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FCE1" w14:textId="70B989BA" w:rsidR="00260F7D" w:rsidRDefault="00260F7D" w:rsidP="001358D6">
      <w:pPr>
        <w:pStyle w:val="ListParagraph"/>
        <w:numPr>
          <w:ilvl w:val="0"/>
          <w:numId w:val="4"/>
        </w:numPr>
        <w:rPr>
          <w:rFonts w:ascii="Arial Rounded MT Bold" w:hAnsi="Arial Rounded MT Bold"/>
          <w:b/>
          <w:color w:val="auto"/>
          <w:sz w:val="32"/>
          <w:szCs w:val="32"/>
        </w:rPr>
      </w:pPr>
      <w:r w:rsidRPr="001358D6">
        <w:rPr>
          <w:rFonts w:ascii="Arial Rounded MT Bold" w:hAnsi="Arial Rounded MT Bold"/>
          <w:b/>
          <w:color w:val="C00000"/>
          <w:sz w:val="32"/>
          <w:szCs w:val="32"/>
        </w:rPr>
        <w:t xml:space="preserve">This is the </w:t>
      </w:r>
      <w:r w:rsidRPr="001358D6">
        <w:rPr>
          <w:rFonts w:ascii="Arial Rounded MT Bold" w:hAnsi="Arial Rounded MT Bold"/>
          <w:b/>
          <w:color w:val="auto"/>
          <w:sz w:val="32"/>
          <w:szCs w:val="32"/>
        </w:rPr>
        <w:t>Sunday typically celebrated as “Palm Sunday”.</w:t>
      </w:r>
    </w:p>
    <w:p w14:paraId="417D71F6" w14:textId="77777777" w:rsidR="001358D6" w:rsidRPr="001358D6" w:rsidRDefault="001358D6" w:rsidP="001358D6">
      <w:pPr>
        <w:pStyle w:val="ListParagraph"/>
        <w:rPr>
          <w:rFonts w:ascii="Arial Rounded MT Bold" w:hAnsi="Arial Rounded MT Bold"/>
          <w:b/>
          <w:color w:val="auto"/>
          <w:sz w:val="32"/>
          <w:szCs w:val="32"/>
        </w:rPr>
      </w:pPr>
    </w:p>
    <w:p w14:paraId="3A6B2EA5" w14:textId="0014883A" w:rsidR="00260F7D" w:rsidRDefault="00260F7D" w:rsidP="001358D6">
      <w:pPr>
        <w:pStyle w:val="ListParagraph"/>
        <w:numPr>
          <w:ilvl w:val="0"/>
          <w:numId w:val="4"/>
        </w:numPr>
        <w:rPr>
          <w:rFonts w:ascii="Arial Rounded MT Bold" w:hAnsi="Arial Rounded MT Bold"/>
          <w:b/>
          <w:color w:val="auto"/>
          <w:sz w:val="32"/>
          <w:szCs w:val="32"/>
        </w:rPr>
      </w:pPr>
      <w:r w:rsidRPr="001358D6">
        <w:rPr>
          <w:rFonts w:ascii="Arial Rounded MT Bold" w:hAnsi="Arial Rounded MT Bold"/>
          <w:b/>
          <w:color w:val="auto"/>
          <w:sz w:val="32"/>
          <w:szCs w:val="32"/>
        </w:rPr>
        <w:t>In scripture is often referred to as “The Triumphal Entry”.</w:t>
      </w:r>
    </w:p>
    <w:p w14:paraId="32B4E863" w14:textId="77777777" w:rsidR="001358D6" w:rsidRPr="001358D6" w:rsidRDefault="001358D6" w:rsidP="001358D6">
      <w:pPr>
        <w:rPr>
          <w:rFonts w:ascii="Arial Rounded MT Bold" w:hAnsi="Arial Rounded MT Bold"/>
          <w:b/>
          <w:color w:val="auto"/>
          <w:sz w:val="32"/>
          <w:szCs w:val="32"/>
        </w:rPr>
      </w:pPr>
    </w:p>
    <w:p w14:paraId="26C36F55" w14:textId="09272056" w:rsidR="00260F7D" w:rsidRDefault="00260F7D" w:rsidP="001358D6">
      <w:pPr>
        <w:pStyle w:val="ListParagraph"/>
        <w:numPr>
          <w:ilvl w:val="0"/>
          <w:numId w:val="4"/>
        </w:numPr>
        <w:rPr>
          <w:rFonts w:ascii="Arial Rounded MT Bold" w:hAnsi="Arial Rounded MT Bold"/>
          <w:b/>
          <w:color w:val="auto"/>
          <w:sz w:val="32"/>
          <w:szCs w:val="32"/>
        </w:rPr>
      </w:pPr>
      <w:r w:rsidRPr="001358D6">
        <w:rPr>
          <w:rFonts w:ascii="Arial Rounded MT Bold" w:hAnsi="Arial Rounded MT Bold"/>
          <w:b/>
          <w:color w:val="auto"/>
          <w:sz w:val="32"/>
          <w:szCs w:val="32"/>
        </w:rPr>
        <w:t>It is often spoken of as the first day of the “passion week” culminating in the death and resurrection of our Lord and savior Jesus Christ.</w:t>
      </w:r>
    </w:p>
    <w:p w14:paraId="3529A9F9" w14:textId="77777777" w:rsidR="001358D6" w:rsidRPr="001358D6" w:rsidRDefault="001358D6" w:rsidP="001358D6">
      <w:pPr>
        <w:rPr>
          <w:rFonts w:ascii="Arial Rounded MT Bold" w:hAnsi="Arial Rounded MT Bold"/>
          <w:b/>
          <w:color w:val="auto"/>
          <w:sz w:val="32"/>
          <w:szCs w:val="32"/>
        </w:rPr>
      </w:pPr>
    </w:p>
    <w:p w14:paraId="6870B3D4" w14:textId="548CC478" w:rsidR="00D474EF" w:rsidRPr="001358D6" w:rsidRDefault="00D474EF" w:rsidP="001358D6">
      <w:pPr>
        <w:pStyle w:val="ListParagraph"/>
        <w:numPr>
          <w:ilvl w:val="0"/>
          <w:numId w:val="4"/>
        </w:numPr>
        <w:rPr>
          <w:rFonts w:ascii="Arial Rounded MT Bold" w:hAnsi="Arial Rounded MT Bold"/>
          <w:b/>
          <w:color w:val="auto"/>
          <w:sz w:val="32"/>
          <w:szCs w:val="32"/>
        </w:rPr>
      </w:pPr>
      <w:r w:rsidRPr="001358D6">
        <w:rPr>
          <w:rFonts w:ascii="Arial Rounded MT Bold" w:hAnsi="Arial Rounded MT Bold"/>
          <w:b/>
          <w:color w:val="auto"/>
          <w:sz w:val="32"/>
          <w:szCs w:val="32"/>
        </w:rPr>
        <w:t>For the Jews it was the fulfilment of the promised Prophet, king and deliver…</w:t>
      </w:r>
    </w:p>
    <w:p w14:paraId="6DDBD884" w14:textId="005C0B60" w:rsidR="00D474EF" w:rsidRPr="00D474EF" w:rsidRDefault="00D474EF" w:rsidP="00D474EF">
      <w:pPr>
        <w:rPr>
          <w:rFonts w:ascii="Arial Rounded MT Bold" w:hAnsi="Arial Rounded MT Bold"/>
          <w:b/>
          <w:i/>
          <w:iCs w:val="0"/>
          <w:color w:val="002060"/>
          <w:sz w:val="28"/>
          <w:szCs w:val="28"/>
        </w:rPr>
      </w:pPr>
      <w:proofErr w:type="spellStart"/>
      <w:r w:rsidRPr="00D474EF">
        <w:rPr>
          <w:rFonts w:ascii="Arial Rounded MT Bold" w:hAnsi="Arial Rounded MT Bold"/>
          <w:b/>
          <w:i/>
          <w:iCs w:val="0"/>
          <w:color w:val="002060"/>
          <w:sz w:val="28"/>
          <w:szCs w:val="28"/>
        </w:rPr>
        <w:t>Deut</w:t>
      </w:r>
      <w:proofErr w:type="spellEnd"/>
      <w:r w:rsidRPr="00D474EF">
        <w:rPr>
          <w:rFonts w:ascii="Arial Rounded MT Bold" w:hAnsi="Arial Rounded MT Bold"/>
          <w:b/>
          <w:i/>
          <w:iCs w:val="0"/>
          <w:color w:val="002060"/>
          <w:sz w:val="28"/>
          <w:szCs w:val="28"/>
        </w:rPr>
        <w:t xml:space="preserve"> 18:15-16</w:t>
      </w:r>
    </w:p>
    <w:p w14:paraId="260E294E" w14:textId="77777777" w:rsidR="00D474EF" w:rsidRPr="00D474EF" w:rsidRDefault="00D474EF" w:rsidP="00D474EF">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 xml:space="preserve">15 "The Lord your God will raise up for you a Prophet like me from your midst, from your brethren. Him you shall hear, </w:t>
      </w:r>
    </w:p>
    <w:p w14:paraId="0ECF5FFA" w14:textId="085357CD" w:rsidR="00260F7D" w:rsidRDefault="00D474EF" w:rsidP="00D474EF">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NKJV</w:t>
      </w:r>
    </w:p>
    <w:p w14:paraId="1F953C15" w14:textId="77777777" w:rsidR="00D474EF" w:rsidRDefault="00D474EF" w:rsidP="00D474EF">
      <w:pPr>
        <w:rPr>
          <w:rFonts w:ascii="Arial Rounded MT Bold" w:hAnsi="Arial Rounded MT Bold"/>
          <w:b/>
          <w:i/>
          <w:iCs w:val="0"/>
          <w:color w:val="002060"/>
          <w:sz w:val="28"/>
          <w:szCs w:val="28"/>
        </w:rPr>
      </w:pPr>
    </w:p>
    <w:p w14:paraId="7A1706BF" w14:textId="3BDA1C67" w:rsidR="00D474EF" w:rsidRPr="00D474EF" w:rsidRDefault="00D474EF" w:rsidP="00D474EF">
      <w:pPr>
        <w:rPr>
          <w:rFonts w:ascii="Arial Rounded MT Bold" w:hAnsi="Arial Rounded MT Bold"/>
          <w:b/>
          <w:i/>
          <w:iCs w:val="0"/>
          <w:color w:val="002060"/>
          <w:sz w:val="28"/>
          <w:szCs w:val="28"/>
        </w:rPr>
      </w:pPr>
      <w:r>
        <w:rPr>
          <w:rFonts w:ascii="Arial Rounded MT Bold" w:hAnsi="Arial Rounded MT Bold"/>
          <w:b/>
          <w:color w:val="auto"/>
          <w:sz w:val="32"/>
          <w:szCs w:val="32"/>
        </w:rPr>
        <w:t>John wrote…</w:t>
      </w:r>
    </w:p>
    <w:p w14:paraId="145D185E" w14:textId="02EB0FF2" w:rsidR="00260F7D" w:rsidRPr="00D474EF" w:rsidRDefault="00260F7D" w:rsidP="00260F7D">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John 12:12-16</w:t>
      </w:r>
    </w:p>
    <w:p w14:paraId="0DF00404" w14:textId="47506084" w:rsidR="00260F7D" w:rsidRPr="00D474EF" w:rsidRDefault="00260F7D" w:rsidP="00260F7D">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12 The next day a great multitude that had come to the feast, when they heard that Jesus was coming to Jerusalem, 13 took branches of palm trees and went out to meet Him, and cried out:</w:t>
      </w:r>
    </w:p>
    <w:p w14:paraId="4BD6C174" w14:textId="77777777" w:rsidR="00260F7D" w:rsidRPr="00D474EF" w:rsidRDefault="00260F7D" w:rsidP="00260F7D">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"Hosanna!</w:t>
      </w:r>
    </w:p>
    <w:p w14:paraId="08C85B3B" w14:textId="77777777" w:rsidR="00260F7D" w:rsidRPr="00D474EF" w:rsidRDefault="00260F7D" w:rsidP="00260F7D">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 xml:space="preserve">'Blessed is He who comes in the name of the Lord!' </w:t>
      </w:r>
    </w:p>
    <w:p w14:paraId="5B5921AB" w14:textId="719390A0" w:rsidR="00260F7D" w:rsidRPr="00D474EF" w:rsidRDefault="00260F7D" w:rsidP="00260F7D">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 xml:space="preserve">The King of Israel!" </w:t>
      </w:r>
    </w:p>
    <w:p w14:paraId="536B2DAF" w14:textId="452040D0" w:rsidR="00260F7D" w:rsidRPr="00D474EF" w:rsidRDefault="00260F7D" w:rsidP="00260F7D">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 xml:space="preserve">14 Then Jesus, when He had found a young donkey, sat on it; as it is written: </w:t>
      </w:r>
    </w:p>
    <w:p w14:paraId="51C48091" w14:textId="77777777" w:rsidR="00260F7D" w:rsidRPr="00D474EF" w:rsidRDefault="00260F7D" w:rsidP="00260F7D">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lastRenderedPageBreak/>
        <w:t>15 "Fear not, daughter of Zion;</w:t>
      </w:r>
    </w:p>
    <w:p w14:paraId="7A852D63" w14:textId="77777777" w:rsidR="00260F7D" w:rsidRPr="00D474EF" w:rsidRDefault="00260F7D" w:rsidP="00260F7D">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Behold, your King is coming,</w:t>
      </w:r>
    </w:p>
    <w:p w14:paraId="2E44705E" w14:textId="01633A9E" w:rsidR="00260F7D" w:rsidRPr="00D474EF" w:rsidRDefault="00260F7D" w:rsidP="00260F7D">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 xml:space="preserve">Sitting on a donkey's colt." </w:t>
      </w:r>
    </w:p>
    <w:p w14:paraId="1297853E" w14:textId="77777777" w:rsidR="00260F7D" w:rsidRPr="00D474EF" w:rsidRDefault="00260F7D" w:rsidP="00260F7D">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 xml:space="preserve">16 His disciples did not understand these things at first; but when Jesus was glorified, then they remembered that these things were written about Him and that they had done these things to Him. </w:t>
      </w:r>
    </w:p>
    <w:p w14:paraId="03B8D970" w14:textId="59DF4CC0" w:rsidR="00DE7B07" w:rsidRPr="00D474EF" w:rsidRDefault="00260F7D" w:rsidP="00260F7D">
      <w:pPr>
        <w:rPr>
          <w:rFonts w:ascii="Arial Rounded MT Bold" w:hAnsi="Arial Rounded MT Bold"/>
          <w:b/>
          <w:i/>
          <w:iCs w:val="0"/>
          <w:color w:val="002060"/>
          <w:sz w:val="28"/>
          <w:szCs w:val="28"/>
        </w:rPr>
      </w:pPr>
      <w:r w:rsidRPr="00D474EF">
        <w:rPr>
          <w:rFonts w:ascii="Arial Rounded MT Bold" w:hAnsi="Arial Rounded MT Bold"/>
          <w:b/>
          <w:i/>
          <w:iCs w:val="0"/>
          <w:color w:val="002060"/>
          <w:sz w:val="28"/>
          <w:szCs w:val="28"/>
        </w:rPr>
        <w:t>NKJV</w:t>
      </w:r>
    </w:p>
    <w:p w14:paraId="5B1A3CB5" w14:textId="7DE5B4C6" w:rsidR="00E82ECF" w:rsidRPr="001358D6" w:rsidRDefault="00E82ECF" w:rsidP="001358D6">
      <w:pPr>
        <w:pStyle w:val="ListParagraph"/>
        <w:numPr>
          <w:ilvl w:val="0"/>
          <w:numId w:val="5"/>
        </w:numPr>
        <w:rPr>
          <w:rFonts w:ascii="Arial Rounded MT Bold" w:hAnsi="Arial Rounded MT Bold"/>
          <w:b/>
          <w:color w:val="auto"/>
          <w:sz w:val="32"/>
          <w:szCs w:val="32"/>
        </w:rPr>
      </w:pPr>
      <w:r w:rsidRPr="001358D6">
        <w:rPr>
          <w:rFonts w:ascii="Arial Rounded MT Bold" w:hAnsi="Arial Rounded MT Bold"/>
          <w:b/>
          <w:color w:val="auto"/>
          <w:sz w:val="32"/>
          <w:szCs w:val="32"/>
        </w:rPr>
        <w:t>For those of us who live on the other side of these events it means so very much more… ETERNALLY MORE!!!</w:t>
      </w:r>
    </w:p>
    <w:p w14:paraId="0B3BCFF6" w14:textId="1628EED6" w:rsidR="00E82ECF" w:rsidRDefault="00E82ECF" w:rsidP="00DE7B07">
      <w:pPr>
        <w:rPr>
          <w:rFonts w:ascii="Arial Rounded MT Bold" w:hAnsi="Arial Rounded MT Bold"/>
          <w:b/>
          <w:color w:val="auto"/>
          <w:sz w:val="28"/>
          <w:szCs w:val="28"/>
        </w:rPr>
      </w:pPr>
    </w:p>
    <w:p w14:paraId="122522A7" w14:textId="73D078B9" w:rsidR="00E82ECF" w:rsidRPr="001358D6" w:rsidRDefault="00E82ECF" w:rsidP="00DE7B07">
      <w:pPr>
        <w:rPr>
          <w:rFonts w:ascii="Arial Rounded MT Bold" w:hAnsi="Arial Rounded MT Bold"/>
          <w:b/>
          <w:color w:val="501549" w:themeColor="accent5" w:themeShade="80"/>
          <w:sz w:val="28"/>
          <w:szCs w:val="28"/>
        </w:rPr>
      </w:pPr>
      <w:r w:rsidRPr="001358D6">
        <w:rPr>
          <w:rFonts w:ascii="Arial Rounded MT Bold" w:hAnsi="Arial Rounded MT Bold"/>
          <w:b/>
          <w:color w:val="501549" w:themeColor="accent5" w:themeShade="80"/>
          <w:sz w:val="28"/>
          <w:szCs w:val="28"/>
        </w:rPr>
        <w:t>“Belief in, and suffering for Christ, are both associated with God’s grace…”</w:t>
      </w:r>
    </w:p>
    <w:p w14:paraId="60EC5A30" w14:textId="1053CE08" w:rsidR="00E82ECF" w:rsidRPr="001358D6" w:rsidRDefault="00E82ECF" w:rsidP="00E82ECF">
      <w:pPr>
        <w:ind w:left="3600" w:firstLine="720"/>
        <w:rPr>
          <w:rFonts w:ascii="Arial Rounded MT Bold" w:hAnsi="Arial Rounded MT Bold"/>
          <w:b/>
          <w:color w:val="501549" w:themeColor="accent5" w:themeShade="80"/>
          <w:sz w:val="28"/>
          <w:szCs w:val="28"/>
        </w:rPr>
      </w:pPr>
      <w:proofErr w:type="spellStart"/>
      <w:r w:rsidRPr="001358D6">
        <w:rPr>
          <w:rFonts w:ascii="Arial Rounded MT Bold" w:hAnsi="Arial Rounded MT Bold"/>
          <w:b/>
          <w:color w:val="501549" w:themeColor="accent5" w:themeShade="80"/>
          <w:sz w:val="28"/>
          <w:szCs w:val="28"/>
        </w:rPr>
        <w:t>Walvord</w:t>
      </w:r>
      <w:proofErr w:type="spellEnd"/>
      <w:r w:rsidRPr="001358D6">
        <w:rPr>
          <w:rFonts w:ascii="Arial Rounded MT Bold" w:hAnsi="Arial Rounded MT Bold"/>
          <w:b/>
          <w:color w:val="501549" w:themeColor="accent5" w:themeShade="80"/>
          <w:sz w:val="28"/>
          <w:szCs w:val="28"/>
        </w:rPr>
        <w:t xml:space="preserve"> and </w:t>
      </w:r>
      <w:proofErr w:type="spellStart"/>
      <w:r w:rsidRPr="001358D6">
        <w:rPr>
          <w:rFonts w:ascii="Arial Rounded MT Bold" w:hAnsi="Arial Rounded MT Bold"/>
          <w:b/>
          <w:color w:val="501549" w:themeColor="accent5" w:themeShade="80"/>
          <w:sz w:val="28"/>
          <w:szCs w:val="28"/>
        </w:rPr>
        <w:t>Zuche</w:t>
      </w:r>
      <w:proofErr w:type="spellEnd"/>
    </w:p>
    <w:p w14:paraId="5E7D8C4B" w14:textId="77777777" w:rsidR="00DE7B07" w:rsidRDefault="00DE7B07" w:rsidP="00DE7B07">
      <w:pPr>
        <w:rPr>
          <w:rFonts w:ascii="Arial Rounded MT Bold" w:hAnsi="Arial Rounded MT Bold"/>
          <w:b/>
          <w:color w:val="C00000"/>
          <w:sz w:val="28"/>
          <w:szCs w:val="28"/>
        </w:rPr>
      </w:pPr>
    </w:p>
    <w:p w14:paraId="4243BF07" w14:textId="7A13B350" w:rsidR="00DE7B07" w:rsidRPr="00810F02" w:rsidRDefault="00DE7B07" w:rsidP="00DE7B07">
      <w:pPr>
        <w:rPr>
          <w:rFonts w:ascii="Arial Rounded MT Bold" w:hAnsi="Arial Rounded MT Bold"/>
          <w:b/>
          <w:bCs w:val="0"/>
          <w:color w:val="C00000"/>
          <w:sz w:val="28"/>
          <w:szCs w:val="28"/>
        </w:rPr>
      </w:pPr>
      <w:r w:rsidRPr="00810F02">
        <w:rPr>
          <w:rFonts w:ascii="Arial Rounded MT Bold" w:hAnsi="Arial Rounded MT Bold"/>
          <w:b/>
          <w:color w:val="C00000"/>
          <w:sz w:val="28"/>
          <w:szCs w:val="28"/>
        </w:rPr>
        <w:t>29 For to you it has been granted on behalf of Christ, not only to believe in Him, but also to suffer for His sake, 30 having the same conflict which you saw in me and now hear is in me.</w:t>
      </w:r>
    </w:p>
    <w:p w14:paraId="3C0454C6" w14:textId="77777777" w:rsidR="00DE7B07" w:rsidRDefault="00DE7B07" w:rsidP="00DE7B07">
      <w:pPr>
        <w:rPr>
          <w:rFonts w:ascii="Arial Rounded MT Bold" w:hAnsi="Arial Rounded MT Bold"/>
          <w:sz w:val="28"/>
          <w:szCs w:val="28"/>
        </w:rPr>
      </w:pPr>
      <w:r w:rsidRPr="003C5ADA">
        <w:rPr>
          <w:rFonts w:ascii="Arial Rounded MT Bold" w:hAnsi="Arial Rounded MT Bold"/>
          <w:sz w:val="28"/>
          <w:szCs w:val="28"/>
        </w:rPr>
        <w:t>NKJV</w:t>
      </w:r>
    </w:p>
    <w:p w14:paraId="0D34F29F" w14:textId="77777777" w:rsidR="00DE7B07" w:rsidRPr="00810F02" w:rsidRDefault="00DE7B07" w:rsidP="00DE7B07">
      <w:pPr>
        <w:pStyle w:val="ListParagraph"/>
        <w:numPr>
          <w:ilvl w:val="0"/>
          <w:numId w:val="1"/>
        </w:numPr>
        <w:rPr>
          <w:rFonts w:ascii="Arial Rounded MT Bold" w:hAnsi="Arial Rounded MT Bold"/>
          <w:b/>
          <w:bCs w:val="0"/>
          <w:sz w:val="32"/>
          <w:szCs w:val="32"/>
        </w:rPr>
      </w:pPr>
      <w:r w:rsidRPr="00810F02">
        <w:rPr>
          <w:rFonts w:ascii="Arial Rounded MT Bold" w:hAnsi="Arial Rounded MT Bold"/>
          <w:b/>
          <w:sz w:val="32"/>
          <w:szCs w:val="32"/>
        </w:rPr>
        <w:t>Paul starts with conduct or “conversation” in KJV.</w:t>
      </w:r>
    </w:p>
    <w:p w14:paraId="434C6433" w14:textId="77777777" w:rsidR="00DE7B07" w:rsidRPr="00810F02" w:rsidRDefault="00DE7B07" w:rsidP="00DE7B07">
      <w:pPr>
        <w:pStyle w:val="ListParagraph"/>
        <w:rPr>
          <w:rFonts w:ascii="Arial Rounded MT Bold" w:hAnsi="Arial Rounded MT Bold"/>
          <w:b/>
          <w:bCs w:val="0"/>
          <w:sz w:val="32"/>
          <w:szCs w:val="32"/>
        </w:rPr>
      </w:pPr>
    </w:p>
    <w:p w14:paraId="64ACD955" w14:textId="77777777" w:rsidR="00DE7B07" w:rsidRPr="00810F02" w:rsidRDefault="00DE7B07" w:rsidP="00DE7B07">
      <w:pPr>
        <w:pStyle w:val="ListParagraph"/>
        <w:numPr>
          <w:ilvl w:val="0"/>
          <w:numId w:val="1"/>
        </w:numPr>
        <w:rPr>
          <w:rFonts w:ascii="Arial Rounded MT Bold" w:hAnsi="Arial Rounded MT Bold"/>
          <w:b/>
          <w:bCs w:val="0"/>
          <w:sz w:val="32"/>
          <w:szCs w:val="32"/>
        </w:rPr>
      </w:pPr>
      <w:r w:rsidRPr="00810F02">
        <w:rPr>
          <w:rFonts w:ascii="Arial Rounded MT Bold" w:hAnsi="Arial Rounded MT Bold"/>
          <w:b/>
          <w:sz w:val="32"/>
          <w:szCs w:val="32"/>
        </w:rPr>
        <w:t xml:space="preserve">This is where we get the word “politic” from, which is your allegiances or </w:t>
      </w:r>
      <w:proofErr w:type="gramStart"/>
      <w:r w:rsidRPr="00810F02">
        <w:rPr>
          <w:rFonts w:ascii="Arial Rounded MT Bold" w:hAnsi="Arial Rounded MT Bold"/>
          <w:b/>
          <w:sz w:val="32"/>
          <w:szCs w:val="32"/>
        </w:rPr>
        <w:t>you</w:t>
      </w:r>
      <w:proofErr w:type="gramEnd"/>
      <w:r w:rsidRPr="00810F02">
        <w:rPr>
          <w:rFonts w:ascii="Arial Rounded MT Bold" w:hAnsi="Arial Rounded MT Bold"/>
          <w:b/>
          <w:sz w:val="32"/>
          <w:szCs w:val="32"/>
        </w:rPr>
        <w:t xml:space="preserve"> manner of life.</w:t>
      </w:r>
    </w:p>
    <w:p w14:paraId="561A85CB" w14:textId="77777777" w:rsidR="00DE7B07" w:rsidRPr="00810F02" w:rsidRDefault="00DE7B07" w:rsidP="00DE7B07">
      <w:pPr>
        <w:rPr>
          <w:rFonts w:ascii="Arial Rounded MT Bold" w:hAnsi="Arial Rounded MT Bold"/>
          <w:b/>
          <w:bCs w:val="0"/>
          <w:sz w:val="32"/>
          <w:szCs w:val="32"/>
        </w:rPr>
      </w:pPr>
    </w:p>
    <w:p w14:paraId="528B9682" w14:textId="77777777" w:rsidR="00DE7B07" w:rsidRPr="00810F02" w:rsidRDefault="00DE7B07" w:rsidP="00DE7B07">
      <w:pPr>
        <w:pStyle w:val="ListParagraph"/>
        <w:numPr>
          <w:ilvl w:val="0"/>
          <w:numId w:val="1"/>
        </w:numPr>
        <w:rPr>
          <w:rFonts w:ascii="Arial Rounded MT Bold" w:hAnsi="Arial Rounded MT Bold"/>
          <w:b/>
          <w:bCs w:val="0"/>
          <w:sz w:val="28"/>
          <w:szCs w:val="28"/>
        </w:rPr>
      </w:pPr>
      <w:r w:rsidRPr="00810F02">
        <w:rPr>
          <w:rFonts w:ascii="Arial Rounded MT Bold" w:hAnsi="Arial Rounded MT Bold"/>
          <w:b/>
          <w:sz w:val="32"/>
          <w:szCs w:val="32"/>
        </w:rPr>
        <w:t xml:space="preserve">Your “adversaries”?  Their conduct is evidence of their path.  Don’t </w:t>
      </w:r>
      <w:proofErr w:type="gramStart"/>
      <w:r w:rsidRPr="00810F02">
        <w:rPr>
          <w:rFonts w:ascii="Arial Rounded MT Bold" w:hAnsi="Arial Rounded MT Bold"/>
          <w:b/>
          <w:sz w:val="32"/>
          <w:szCs w:val="32"/>
        </w:rPr>
        <w:t>concern yourself   with</w:t>
      </w:r>
      <w:proofErr w:type="gramEnd"/>
      <w:r w:rsidRPr="00810F02">
        <w:rPr>
          <w:rFonts w:ascii="Arial Rounded MT Bold" w:hAnsi="Arial Rounded MT Bold"/>
          <w:b/>
          <w:sz w:val="32"/>
          <w:szCs w:val="32"/>
        </w:rPr>
        <w:t xml:space="preserve"> them.</w:t>
      </w:r>
    </w:p>
    <w:p w14:paraId="5019EA4B" w14:textId="77777777" w:rsidR="00DE7B07" w:rsidRPr="005D4A40" w:rsidRDefault="00DE7B07" w:rsidP="00DE7B07">
      <w:pPr>
        <w:pStyle w:val="ListParagraph"/>
        <w:rPr>
          <w:rFonts w:ascii="Arial Rounded MT Bold" w:hAnsi="Arial Rounded MT Bold"/>
          <w:sz w:val="28"/>
          <w:szCs w:val="28"/>
        </w:rPr>
      </w:pPr>
    </w:p>
    <w:p w14:paraId="0D3E1CC3" w14:textId="77777777" w:rsidR="00DE7B07" w:rsidRPr="00810F02" w:rsidRDefault="00DE7B07" w:rsidP="00DE7B07">
      <w:pPr>
        <w:pStyle w:val="ListParagraph"/>
        <w:numPr>
          <w:ilvl w:val="0"/>
          <w:numId w:val="1"/>
        </w:numPr>
        <w:rPr>
          <w:rFonts w:ascii="Arial Rounded MT Bold" w:hAnsi="Arial Rounded MT Bold"/>
          <w:b/>
          <w:bCs w:val="0"/>
          <w:sz w:val="32"/>
          <w:szCs w:val="32"/>
        </w:rPr>
      </w:pPr>
      <w:r w:rsidRPr="00810F02">
        <w:rPr>
          <w:rFonts w:ascii="Arial Rounded MT Bold" w:hAnsi="Arial Rounded MT Bold"/>
          <w:b/>
          <w:sz w:val="32"/>
          <w:szCs w:val="32"/>
        </w:rPr>
        <w:lastRenderedPageBreak/>
        <w:t xml:space="preserve">Enduring </w:t>
      </w:r>
      <w:proofErr w:type="gramStart"/>
      <w:r w:rsidRPr="00810F02">
        <w:rPr>
          <w:rFonts w:ascii="Arial Rounded MT Bold" w:hAnsi="Arial Rounded MT Bold"/>
          <w:b/>
          <w:sz w:val="32"/>
          <w:szCs w:val="32"/>
        </w:rPr>
        <w:t>suffering  “</w:t>
      </w:r>
      <w:proofErr w:type="gramEnd"/>
      <w:r w:rsidRPr="00810F02">
        <w:rPr>
          <w:rFonts w:ascii="Arial Rounded MT Bold" w:hAnsi="Arial Rounded MT Bold"/>
          <w:b/>
          <w:sz w:val="32"/>
          <w:szCs w:val="32"/>
        </w:rPr>
        <w:t>For His sake” is an honor, not as wages earned, but as a furtherance of the Gospel and the kingdom of our Lord Jesus Christ</w:t>
      </w:r>
    </w:p>
    <w:p w14:paraId="22E20C54" w14:textId="77777777" w:rsidR="00DE7B07" w:rsidRDefault="00DE7B07" w:rsidP="00DE7B07">
      <w:pPr>
        <w:pStyle w:val="ListParagraph"/>
        <w:rPr>
          <w:rFonts w:ascii="Arial Rounded MT Bold" w:hAnsi="Arial Rounded MT Bold"/>
          <w:sz w:val="28"/>
          <w:szCs w:val="28"/>
        </w:rPr>
      </w:pPr>
    </w:p>
    <w:p w14:paraId="5E79BBD8" w14:textId="49BDD2A3" w:rsidR="001358D6" w:rsidRPr="001358D6" w:rsidRDefault="001358D6" w:rsidP="001358D6">
      <w:pPr>
        <w:pStyle w:val="ListParagraph"/>
        <w:pBdr>
          <w:top w:val="single" w:sz="18" w:space="1" w:color="auto" w:shadow="1"/>
          <w:left w:val="single" w:sz="18" w:space="4" w:color="auto" w:shadow="1"/>
          <w:bottom w:val="single" w:sz="18" w:space="1" w:color="auto" w:shadow="1"/>
          <w:right w:val="single" w:sz="18" w:space="4" w:color="auto" w:shadow="1"/>
        </w:pBdr>
        <w:shd w:val="clear" w:color="auto" w:fill="F6C5AC" w:themeFill="accent2" w:themeFillTint="66"/>
        <w:jc w:val="center"/>
        <w:rPr>
          <w:rFonts w:ascii="Arial Rounded MT Bold" w:hAnsi="Arial Rounded MT Bold"/>
          <w:b/>
          <w:bCs w:val="0"/>
          <w:sz w:val="48"/>
          <w:szCs w:val="48"/>
        </w:rPr>
      </w:pPr>
      <w:r w:rsidRPr="001358D6">
        <w:rPr>
          <w:rFonts w:ascii="Arial Rounded MT Bold" w:hAnsi="Arial Rounded MT Bold"/>
          <w:b/>
          <w:bCs w:val="0"/>
          <w:sz w:val="48"/>
          <w:szCs w:val="48"/>
        </w:rPr>
        <w:t>The Mind of Christ</w:t>
      </w:r>
    </w:p>
    <w:p w14:paraId="7E0288B7" w14:textId="6F18D18B" w:rsidR="00DE7B07" w:rsidRPr="001358D6" w:rsidRDefault="00075FE5" w:rsidP="001358D6">
      <w:pPr>
        <w:jc w:val="center"/>
        <w:rPr>
          <w:rFonts w:ascii="Arial Rounded MT Bold" w:hAnsi="Arial Rounded MT Bold"/>
          <w:b/>
          <w:bCs w:val="0"/>
          <w:color w:val="501549" w:themeColor="accent5" w:themeShade="80"/>
          <w:sz w:val="36"/>
          <w:szCs w:val="36"/>
        </w:rPr>
      </w:pPr>
      <w:r w:rsidRPr="001358D6">
        <w:rPr>
          <w:rFonts w:ascii="Arial Rounded MT Bold" w:hAnsi="Arial Rounded MT Bold"/>
          <w:b/>
          <w:bCs w:val="0"/>
          <w:color w:val="501549" w:themeColor="accent5" w:themeShade="80"/>
          <w:sz w:val="36"/>
          <w:szCs w:val="36"/>
        </w:rPr>
        <w:t>“Internal supports to withstand external pressures…”</w:t>
      </w:r>
    </w:p>
    <w:p w14:paraId="7390F15D" w14:textId="75B26020" w:rsidR="00075FE5" w:rsidRPr="001358D6" w:rsidRDefault="00075FE5" w:rsidP="001358D6">
      <w:pPr>
        <w:ind w:left="3600" w:firstLine="720"/>
        <w:jc w:val="center"/>
        <w:rPr>
          <w:rFonts w:ascii="Arial Rounded MT Bold" w:hAnsi="Arial Rounded MT Bold"/>
          <w:b/>
          <w:bCs w:val="0"/>
          <w:color w:val="501549" w:themeColor="accent5" w:themeShade="80"/>
          <w:sz w:val="36"/>
          <w:szCs w:val="36"/>
        </w:rPr>
      </w:pPr>
      <w:r w:rsidRPr="001358D6">
        <w:rPr>
          <w:rFonts w:ascii="Arial Rounded MT Bold" w:hAnsi="Arial Rounded MT Bold"/>
          <w:b/>
          <w:bCs w:val="0"/>
          <w:color w:val="501549" w:themeColor="accent5" w:themeShade="80"/>
          <w:sz w:val="36"/>
          <w:szCs w:val="36"/>
        </w:rPr>
        <w:t>Don Baker</w:t>
      </w:r>
    </w:p>
    <w:p w14:paraId="30D0199D" w14:textId="3A5C324D" w:rsidR="00DE7B07" w:rsidRPr="002A4F8A" w:rsidRDefault="00DE7B07" w:rsidP="00DE7B07">
      <w:pPr>
        <w:rPr>
          <w:rFonts w:ascii="Arial Rounded MT Bold" w:hAnsi="Arial Rounded MT Bold"/>
          <w:b/>
          <w:bCs w:val="0"/>
          <w:color w:val="C00000"/>
          <w:sz w:val="28"/>
          <w:szCs w:val="28"/>
        </w:rPr>
      </w:pPr>
      <w:r w:rsidRPr="002A4F8A">
        <w:rPr>
          <w:rFonts w:ascii="Arial Rounded MT Bold" w:hAnsi="Arial Rounded MT Bold"/>
          <w:b/>
          <w:bCs w:val="0"/>
          <w:color w:val="C00000"/>
          <w:sz w:val="28"/>
          <w:szCs w:val="28"/>
        </w:rPr>
        <w:t>Phil 2:1-18</w:t>
      </w:r>
    </w:p>
    <w:p w14:paraId="3A7363AB" w14:textId="77777777" w:rsidR="00DE7B07" w:rsidRPr="002A4F8A" w:rsidRDefault="00DE7B07" w:rsidP="00DE7B07">
      <w:pPr>
        <w:rPr>
          <w:rFonts w:ascii="Arial Rounded MT Bold" w:hAnsi="Arial Rounded MT Bold"/>
          <w:b/>
          <w:bCs w:val="0"/>
          <w:color w:val="C00000"/>
          <w:sz w:val="28"/>
          <w:szCs w:val="28"/>
        </w:rPr>
      </w:pPr>
      <w:r w:rsidRPr="002A4F8A">
        <w:rPr>
          <w:rFonts w:ascii="Arial Rounded MT Bold" w:hAnsi="Arial Rounded MT Bold"/>
          <w:b/>
          <w:bCs w:val="0"/>
          <w:color w:val="C00000"/>
          <w:sz w:val="28"/>
          <w:szCs w:val="28"/>
        </w:rPr>
        <w:t xml:space="preserve">2 Therefore if there is any consolation in Christ, if any comfort of love, if any fellowship of the Spirit, if any affection and mercy, 2 fulfill my joy by being like-minded, having the same love, being </w:t>
      </w:r>
      <w:proofErr w:type="gramStart"/>
      <w:r w:rsidRPr="002A4F8A">
        <w:rPr>
          <w:rFonts w:ascii="Arial Rounded MT Bold" w:hAnsi="Arial Rounded MT Bold"/>
          <w:b/>
          <w:bCs w:val="0"/>
          <w:color w:val="C00000"/>
          <w:sz w:val="28"/>
          <w:szCs w:val="28"/>
        </w:rPr>
        <w:t>of one accord,</w:t>
      </w:r>
      <w:proofErr w:type="gramEnd"/>
      <w:r w:rsidRPr="002A4F8A">
        <w:rPr>
          <w:rFonts w:ascii="Arial Rounded MT Bold" w:hAnsi="Arial Rounded MT Bold"/>
          <w:b/>
          <w:bCs w:val="0"/>
          <w:color w:val="C00000"/>
          <w:sz w:val="28"/>
          <w:szCs w:val="28"/>
        </w:rPr>
        <w:t xml:space="preserve"> of one mind. 3 Let nothing be done through selfish ambition or conceit, but in lowliness of mind let each esteem others better than himself. 4 Let each of you look out not only for his own interests, but also for the interests of others. </w:t>
      </w:r>
    </w:p>
    <w:p w14:paraId="77C36378" w14:textId="28D3D2DD" w:rsidR="00DE7B07" w:rsidRDefault="00075FE5" w:rsidP="002A4F8A">
      <w:pPr>
        <w:pStyle w:val="ListParagraph"/>
        <w:numPr>
          <w:ilvl w:val="0"/>
          <w:numId w:val="3"/>
        </w:numPr>
        <w:rPr>
          <w:rFonts w:ascii="Arial Rounded MT Bold" w:hAnsi="Arial Rounded MT Bold"/>
          <w:b/>
          <w:bCs w:val="0"/>
          <w:sz w:val="32"/>
          <w:szCs w:val="32"/>
        </w:rPr>
      </w:pPr>
      <w:r w:rsidRPr="002A4F8A">
        <w:rPr>
          <w:rFonts w:ascii="Arial Rounded MT Bold" w:hAnsi="Arial Rounded MT Bold"/>
          <w:b/>
          <w:bCs w:val="0"/>
          <w:sz w:val="32"/>
          <w:szCs w:val="32"/>
        </w:rPr>
        <w:t>God has given us given us many graces that we just “walk by” for whatever the reason…</w:t>
      </w:r>
    </w:p>
    <w:p w14:paraId="688A7E5A" w14:textId="77777777" w:rsidR="002A4F8A" w:rsidRPr="002A4F8A" w:rsidRDefault="002A4F8A" w:rsidP="002A4F8A">
      <w:pPr>
        <w:pStyle w:val="ListParagraph"/>
        <w:rPr>
          <w:rFonts w:ascii="Arial Rounded MT Bold" w:hAnsi="Arial Rounded MT Bold"/>
          <w:b/>
          <w:bCs w:val="0"/>
          <w:sz w:val="32"/>
          <w:szCs w:val="32"/>
        </w:rPr>
      </w:pPr>
    </w:p>
    <w:p w14:paraId="18FC53FD" w14:textId="232EC7D6" w:rsidR="002A4F8A" w:rsidRDefault="00BE676C" w:rsidP="00075FE5">
      <w:pPr>
        <w:rPr>
          <w:rFonts w:ascii="Arial Rounded MT Bold" w:hAnsi="Arial Rounded MT Bold"/>
          <w:b/>
          <w:bCs w:val="0"/>
          <w:sz w:val="32"/>
          <w:szCs w:val="32"/>
        </w:rPr>
      </w:pPr>
      <w:r w:rsidRPr="001358D6">
        <w:rPr>
          <w:rFonts w:ascii="Arial Rounded MT Bold" w:hAnsi="Arial Rounded MT Bold"/>
          <w:b/>
          <w:bCs w:val="0"/>
          <w:sz w:val="32"/>
          <w:szCs w:val="32"/>
          <w:highlight w:val="yellow"/>
        </w:rPr>
        <w:t>ILLUS</w:t>
      </w:r>
      <w:proofErr w:type="gramStart"/>
      <w:r w:rsidRPr="001358D6">
        <w:rPr>
          <w:rFonts w:ascii="Arial Rounded MT Bold" w:hAnsi="Arial Rounded MT Bold"/>
          <w:b/>
          <w:bCs w:val="0"/>
          <w:sz w:val="32"/>
          <w:szCs w:val="32"/>
          <w:highlight w:val="yellow"/>
        </w:rPr>
        <w:t>:  “</w:t>
      </w:r>
      <w:proofErr w:type="gramEnd"/>
      <w:r w:rsidRPr="001358D6">
        <w:rPr>
          <w:rFonts w:ascii="Arial Rounded MT Bold" w:hAnsi="Arial Rounded MT Bold"/>
          <w:b/>
          <w:bCs w:val="0"/>
          <w:sz w:val="32"/>
          <w:szCs w:val="32"/>
          <w:highlight w:val="yellow"/>
        </w:rPr>
        <w:t>I am going to the store”. She/he says, “if you are going to the store, could you pick up this…?”</w:t>
      </w:r>
      <w:r w:rsidRPr="002A4F8A">
        <w:rPr>
          <w:rFonts w:ascii="Arial Rounded MT Bold" w:hAnsi="Arial Rounded MT Bold"/>
          <w:b/>
          <w:bCs w:val="0"/>
          <w:sz w:val="32"/>
          <w:szCs w:val="32"/>
        </w:rPr>
        <w:t xml:space="preserve"> </w:t>
      </w:r>
    </w:p>
    <w:p w14:paraId="420DDC93" w14:textId="77777777" w:rsidR="002A4F8A" w:rsidRPr="002A4F8A" w:rsidRDefault="002A4F8A" w:rsidP="00075FE5">
      <w:pPr>
        <w:rPr>
          <w:rFonts w:ascii="Arial Rounded MT Bold" w:hAnsi="Arial Rounded MT Bold"/>
          <w:b/>
          <w:bCs w:val="0"/>
          <w:sz w:val="32"/>
          <w:szCs w:val="32"/>
        </w:rPr>
      </w:pPr>
    </w:p>
    <w:p w14:paraId="64150C5B" w14:textId="70B47627" w:rsidR="00BE676C" w:rsidRPr="002A4F8A" w:rsidRDefault="002A4F8A" w:rsidP="00075FE5">
      <w:pPr>
        <w:rPr>
          <w:rFonts w:ascii="Arial Rounded MT Bold" w:hAnsi="Arial Rounded MT Bold"/>
          <w:b/>
          <w:bCs w:val="0"/>
          <w:i/>
          <w:iCs w:val="0"/>
          <w:sz w:val="40"/>
          <w:szCs w:val="40"/>
        </w:rPr>
      </w:pPr>
      <w:r w:rsidRPr="002A4F8A">
        <w:rPr>
          <w:rFonts w:ascii="Arial Rounded MT Bold" w:hAnsi="Arial Rounded MT Bold"/>
          <w:b/>
          <w:bCs w:val="0"/>
          <w:i/>
          <w:iCs w:val="0"/>
          <w:sz w:val="40"/>
          <w:szCs w:val="40"/>
        </w:rPr>
        <w:t>SENSE THERE IS…</w:t>
      </w:r>
    </w:p>
    <w:p w14:paraId="6CE30BF9" w14:textId="3423FFB2" w:rsidR="00075FE5" w:rsidRDefault="00075FE5" w:rsidP="002A4F8A">
      <w:pPr>
        <w:ind w:left="2160"/>
        <w:rPr>
          <w:rFonts w:ascii="Arial Rounded MT Bold" w:hAnsi="Arial Rounded MT Bold"/>
          <w:b/>
          <w:bCs w:val="0"/>
          <w:sz w:val="28"/>
          <w:szCs w:val="28"/>
        </w:rPr>
      </w:pPr>
      <w:r w:rsidRPr="00DE7B07">
        <w:rPr>
          <w:rFonts w:ascii="Arial Rounded MT Bold" w:hAnsi="Arial Rounded MT Bold"/>
          <w:b/>
          <w:bCs w:val="0"/>
          <w:sz w:val="28"/>
          <w:szCs w:val="28"/>
        </w:rPr>
        <w:t xml:space="preserve"> </w:t>
      </w:r>
      <w:proofErr w:type="gramStart"/>
      <w:r w:rsidRPr="00DE7B07">
        <w:rPr>
          <w:rFonts w:ascii="Arial Rounded MT Bold" w:hAnsi="Arial Rounded MT Bold"/>
          <w:b/>
          <w:bCs w:val="0"/>
          <w:sz w:val="28"/>
          <w:szCs w:val="28"/>
        </w:rPr>
        <w:t>Therefore</w:t>
      </w:r>
      <w:proofErr w:type="gramEnd"/>
      <w:r w:rsidRPr="00DE7B07">
        <w:rPr>
          <w:rFonts w:ascii="Arial Rounded MT Bold" w:hAnsi="Arial Rounded MT Bold"/>
          <w:b/>
          <w:bCs w:val="0"/>
          <w:sz w:val="28"/>
          <w:szCs w:val="28"/>
        </w:rPr>
        <w:t xml:space="preserve"> </w:t>
      </w:r>
      <w:r>
        <w:rPr>
          <w:rFonts w:ascii="Arial Rounded MT Bold" w:hAnsi="Arial Rounded MT Bold"/>
          <w:b/>
          <w:bCs w:val="0"/>
          <w:sz w:val="28"/>
          <w:szCs w:val="28"/>
        </w:rPr>
        <w:t>SENSE THERE IS…</w:t>
      </w:r>
      <w:r w:rsidRPr="00DE7B07">
        <w:rPr>
          <w:rFonts w:ascii="Arial Rounded MT Bold" w:hAnsi="Arial Rounded MT Bold"/>
          <w:b/>
          <w:bCs w:val="0"/>
          <w:sz w:val="28"/>
          <w:szCs w:val="28"/>
        </w:rPr>
        <w:t xml:space="preserve"> consolation in Christ, </w:t>
      </w:r>
    </w:p>
    <w:p w14:paraId="43CFF940" w14:textId="782555BD" w:rsidR="00075FE5" w:rsidRDefault="00BE676C" w:rsidP="002A4F8A">
      <w:pPr>
        <w:ind w:left="2160"/>
        <w:rPr>
          <w:rFonts w:ascii="Arial Rounded MT Bold" w:hAnsi="Arial Rounded MT Bold"/>
          <w:b/>
          <w:bCs w:val="0"/>
          <w:sz w:val="28"/>
          <w:szCs w:val="28"/>
        </w:rPr>
      </w:pPr>
      <w:r>
        <w:rPr>
          <w:rFonts w:ascii="Arial Rounded MT Bold" w:hAnsi="Arial Rounded MT Bold"/>
          <w:b/>
          <w:bCs w:val="0"/>
          <w:sz w:val="28"/>
          <w:szCs w:val="28"/>
        </w:rPr>
        <w:t>SENSE THERE IS…</w:t>
      </w:r>
      <w:r w:rsidR="00075FE5" w:rsidRPr="00DE7B07">
        <w:rPr>
          <w:rFonts w:ascii="Arial Rounded MT Bold" w:hAnsi="Arial Rounded MT Bold"/>
          <w:b/>
          <w:bCs w:val="0"/>
          <w:sz w:val="28"/>
          <w:szCs w:val="28"/>
        </w:rPr>
        <w:t xml:space="preserve"> comfort of love,</w:t>
      </w:r>
    </w:p>
    <w:p w14:paraId="553707E2" w14:textId="32EF814B" w:rsidR="00075FE5" w:rsidRDefault="00BE676C" w:rsidP="002A4F8A">
      <w:pPr>
        <w:ind w:left="2160"/>
        <w:rPr>
          <w:rFonts w:ascii="Arial Rounded MT Bold" w:hAnsi="Arial Rounded MT Bold"/>
          <w:b/>
          <w:bCs w:val="0"/>
          <w:sz w:val="28"/>
          <w:szCs w:val="28"/>
        </w:rPr>
      </w:pPr>
      <w:r>
        <w:rPr>
          <w:rFonts w:ascii="Arial Rounded MT Bold" w:hAnsi="Arial Rounded MT Bold"/>
          <w:b/>
          <w:bCs w:val="0"/>
          <w:sz w:val="28"/>
          <w:szCs w:val="28"/>
        </w:rPr>
        <w:t>SENSE THERE IS…</w:t>
      </w:r>
      <w:r w:rsidR="00075FE5" w:rsidRPr="00DE7B07">
        <w:rPr>
          <w:rFonts w:ascii="Arial Rounded MT Bold" w:hAnsi="Arial Rounded MT Bold"/>
          <w:b/>
          <w:bCs w:val="0"/>
          <w:sz w:val="28"/>
          <w:szCs w:val="28"/>
        </w:rPr>
        <w:t xml:space="preserve"> fellowship of the Spirit, </w:t>
      </w:r>
    </w:p>
    <w:p w14:paraId="2C84BFC9" w14:textId="166C689B" w:rsidR="00075FE5" w:rsidRDefault="00BE676C" w:rsidP="002A4F8A">
      <w:pPr>
        <w:ind w:left="2160"/>
        <w:rPr>
          <w:rFonts w:ascii="Arial Rounded MT Bold" w:hAnsi="Arial Rounded MT Bold"/>
          <w:b/>
          <w:bCs w:val="0"/>
          <w:sz w:val="28"/>
          <w:szCs w:val="28"/>
        </w:rPr>
      </w:pPr>
      <w:r>
        <w:rPr>
          <w:rFonts w:ascii="Arial Rounded MT Bold" w:hAnsi="Arial Rounded MT Bold"/>
          <w:b/>
          <w:bCs w:val="0"/>
          <w:sz w:val="28"/>
          <w:szCs w:val="28"/>
        </w:rPr>
        <w:t>SENSE THERE IS…</w:t>
      </w:r>
      <w:r w:rsidR="00075FE5" w:rsidRPr="00DE7B07">
        <w:rPr>
          <w:rFonts w:ascii="Arial Rounded MT Bold" w:hAnsi="Arial Rounded MT Bold"/>
          <w:b/>
          <w:bCs w:val="0"/>
          <w:sz w:val="28"/>
          <w:szCs w:val="28"/>
        </w:rPr>
        <w:t xml:space="preserve"> affection and mercy, </w:t>
      </w:r>
    </w:p>
    <w:p w14:paraId="4BEEB11C" w14:textId="210432D9" w:rsidR="00075FE5" w:rsidRPr="002A4F8A" w:rsidRDefault="00BE676C" w:rsidP="00075FE5">
      <w:pPr>
        <w:rPr>
          <w:rFonts w:ascii="Arial Rounded MT Bold" w:hAnsi="Arial Rounded MT Bold"/>
          <w:b/>
          <w:bCs w:val="0"/>
          <w:i/>
          <w:iCs w:val="0"/>
          <w:sz w:val="40"/>
          <w:szCs w:val="40"/>
        </w:rPr>
      </w:pPr>
      <w:r w:rsidRPr="002A4F8A">
        <w:rPr>
          <w:rFonts w:ascii="Arial Rounded MT Bold" w:hAnsi="Arial Rounded MT Bold"/>
          <w:b/>
          <w:bCs w:val="0"/>
          <w:i/>
          <w:iCs w:val="0"/>
          <w:sz w:val="40"/>
          <w:szCs w:val="40"/>
        </w:rPr>
        <w:t>THEN…</w:t>
      </w:r>
    </w:p>
    <w:p w14:paraId="030096DA" w14:textId="7BBE3B1D" w:rsidR="00075FE5" w:rsidRPr="001358D6" w:rsidRDefault="00075FE5" w:rsidP="00075FE5">
      <w:pPr>
        <w:rPr>
          <w:rFonts w:ascii="Arial Rounded MT Bold" w:hAnsi="Arial Rounded MT Bold"/>
          <w:b/>
          <w:bCs w:val="0"/>
          <w:color w:val="C00000"/>
          <w:sz w:val="28"/>
          <w:szCs w:val="28"/>
        </w:rPr>
      </w:pPr>
      <w:r w:rsidRPr="001358D6">
        <w:rPr>
          <w:rFonts w:ascii="Arial Rounded MT Bold" w:hAnsi="Arial Rounded MT Bold"/>
          <w:b/>
          <w:bCs w:val="0"/>
          <w:color w:val="C00000"/>
          <w:sz w:val="28"/>
          <w:szCs w:val="28"/>
        </w:rPr>
        <w:lastRenderedPageBreak/>
        <w:t xml:space="preserve">2 fulfill my joy by being like-minded, having the same love, being </w:t>
      </w:r>
      <w:proofErr w:type="gramStart"/>
      <w:r w:rsidRPr="001358D6">
        <w:rPr>
          <w:rFonts w:ascii="Arial Rounded MT Bold" w:hAnsi="Arial Rounded MT Bold"/>
          <w:b/>
          <w:bCs w:val="0"/>
          <w:color w:val="C00000"/>
          <w:sz w:val="28"/>
          <w:szCs w:val="28"/>
        </w:rPr>
        <w:t>of one accord,</w:t>
      </w:r>
      <w:proofErr w:type="gramEnd"/>
      <w:r w:rsidRPr="001358D6">
        <w:rPr>
          <w:rFonts w:ascii="Arial Rounded MT Bold" w:hAnsi="Arial Rounded MT Bold"/>
          <w:b/>
          <w:bCs w:val="0"/>
          <w:color w:val="C00000"/>
          <w:sz w:val="28"/>
          <w:szCs w:val="28"/>
        </w:rPr>
        <w:t xml:space="preserve"> of one mind. 3 Let nothing be done through selfish ambition or conceit, but in lowliness of mind let each esteem others better than himself. 4 Let each of you look out not only for his own interests, but also for the interests of others. </w:t>
      </w:r>
    </w:p>
    <w:p w14:paraId="462F2C0E" w14:textId="77777777" w:rsidR="00F63E58" w:rsidRDefault="002A4F8A" w:rsidP="001358D6">
      <w:pPr>
        <w:pStyle w:val="ListParagraph"/>
        <w:numPr>
          <w:ilvl w:val="0"/>
          <w:numId w:val="3"/>
        </w:numPr>
        <w:rPr>
          <w:rFonts w:ascii="Arial Rounded MT Bold" w:hAnsi="Arial Rounded MT Bold"/>
          <w:b/>
          <w:bCs w:val="0"/>
          <w:sz w:val="32"/>
          <w:szCs w:val="32"/>
        </w:rPr>
      </w:pPr>
      <w:r w:rsidRPr="001358D6">
        <w:rPr>
          <w:rFonts w:ascii="Arial Rounded MT Bold" w:hAnsi="Arial Rounded MT Bold"/>
          <w:b/>
          <w:bCs w:val="0"/>
          <w:sz w:val="32"/>
          <w:szCs w:val="32"/>
        </w:rPr>
        <w:t xml:space="preserve">The Father has given to us His Son to redeem us. </w:t>
      </w:r>
    </w:p>
    <w:p w14:paraId="1D562E88" w14:textId="77777777" w:rsidR="001358D6" w:rsidRPr="001358D6" w:rsidRDefault="001358D6" w:rsidP="001358D6">
      <w:pPr>
        <w:pStyle w:val="ListParagraph"/>
        <w:rPr>
          <w:rFonts w:ascii="Arial Rounded MT Bold" w:hAnsi="Arial Rounded MT Bold"/>
          <w:b/>
          <w:bCs w:val="0"/>
          <w:sz w:val="32"/>
          <w:szCs w:val="32"/>
        </w:rPr>
      </w:pPr>
    </w:p>
    <w:p w14:paraId="6F2DE11E" w14:textId="32A8D3DB" w:rsidR="00F63E58" w:rsidRPr="00CD4445" w:rsidRDefault="002A4F8A" w:rsidP="001358D6">
      <w:pPr>
        <w:pStyle w:val="ListParagraph"/>
        <w:numPr>
          <w:ilvl w:val="0"/>
          <w:numId w:val="3"/>
        </w:numPr>
        <w:rPr>
          <w:rFonts w:ascii="Arial Rounded MT Bold" w:hAnsi="Arial Rounded MT Bold"/>
          <w:b/>
          <w:bCs w:val="0"/>
          <w:sz w:val="32"/>
          <w:szCs w:val="32"/>
        </w:rPr>
      </w:pPr>
      <w:r w:rsidRPr="00CD4445">
        <w:rPr>
          <w:rFonts w:ascii="Arial Rounded MT Bold" w:hAnsi="Arial Rounded MT Bold"/>
          <w:b/>
          <w:bCs w:val="0"/>
          <w:sz w:val="32"/>
          <w:szCs w:val="32"/>
        </w:rPr>
        <w:t xml:space="preserve">His Spirit to </w:t>
      </w:r>
      <w:r w:rsidR="00F63E58" w:rsidRPr="00CD4445">
        <w:rPr>
          <w:rFonts w:ascii="Arial Rounded MT Bold" w:hAnsi="Arial Rounded MT Bold"/>
          <w:b/>
          <w:bCs w:val="0"/>
          <w:sz w:val="32"/>
          <w:szCs w:val="32"/>
        </w:rPr>
        <w:t>lead, equip and empower us… and we can just be “pass-</w:t>
      </w:r>
      <w:proofErr w:type="gramStart"/>
      <w:r w:rsidR="00F63E58" w:rsidRPr="00CD4445">
        <w:rPr>
          <w:rFonts w:ascii="Arial Rounded MT Bold" w:hAnsi="Arial Rounded MT Bold"/>
          <w:b/>
          <w:bCs w:val="0"/>
          <w:sz w:val="32"/>
          <w:szCs w:val="32"/>
        </w:rPr>
        <w:t>over”  believers</w:t>
      </w:r>
      <w:proofErr w:type="gramEnd"/>
      <w:r w:rsidR="00F63E58" w:rsidRPr="00CD4445">
        <w:rPr>
          <w:rFonts w:ascii="Arial Rounded MT Bold" w:hAnsi="Arial Rounded MT Bold"/>
          <w:b/>
          <w:bCs w:val="0"/>
          <w:sz w:val="32"/>
          <w:szCs w:val="32"/>
        </w:rPr>
        <w:t xml:space="preserve"> </w:t>
      </w:r>
    </w:p>
    <w:p w14:paraId="7E714365" w14:textId="77777777" w:rsidR="004C4DC5" w:rsidRPr="00CD4445" w:rsidRDefault="004C4DC5" w:rsidP="00DE7B07">
      <w:pPr>
        <w:rPr>
          <w:rFonts w:ascii="Arial Rounded MT Bold" w:hAnsi="Arial Rounded MT Bold"/>
          <w:b/>
          <w:bCs w:val="0"/>
          <w:sz w:val="32"/>
          <w:szCs w:val="32"/>
        </w:rPr>
      </w:pPr>
    </w:p>
    <w:p w14:paraId="051A0975" w14:textId="4ABBE2AE" w:rsidR="004C4DC5" w:rsidRPr="00CD4445" w:rsidRDefault="004C4DC5" w:rsidP="00DE7B07">
      <w:pPr>
        <w:rPr>
          <w:rFonts w:ascii="Arial Rounded MT Bold" w:hAnsi="Arial Rounded MT Bold"/>
          <w:b/>
          <w:bCs w:val="0"/>
          <w:sz w:val="32"/>
          <w:szCs w:val="32"/>
        </w:rPr>
      </w:pPr>
      <w:r w:rsidRPr="00CD4445">
        <w:rPr>
          <w:rFonts w:ascii="Arial Rounded MT Bold" w:hAnsi="Arial Rounded MT Bold"/>
          <w:b/>
          <w:bCs w:val="0"/>
          <w:sz w:val="32"/>
          <w:szCs w:val="32"/>
        </w:rPr>
        <w:t>EXPLAIN: I have noticed a tendency myself that I often see things that require my attention, that would only require me to stop, bend down, and</w:t>
      </w:r>
      <w:r w:rsidR="00F64760" w:rsidRPr="00CD4445">
        <w:rPr>
          <w:rFonts w:ascii="Arial Rounded MT Bold" w:hAnsi="Arial Rounded MT Bold"/>
          <w:b/>
          <w:bCs w:val="0"/>
          <w:sz w:val="32"/>
          <w:szCs w:val="32"/>
        </w:rPr>
        <w:t xml:space="preserve"> pick it up.   </w:t>
      </w:r>
      <w:proofErr w:type="gramStart"/>
      <w:r w:rsidR="00F64760" w:rsidRPr="00CD4445">
        <w:rPr>
          <w:rFonts w:ascii="Arial Rounded MT Bold" w:hAnsi="Arial Rounded MT Bold"/>
          <w:b/>
          <w:bCs w:val="0"/>
          <w:sz w:val="32"/>
          <w:szCs w:val="32"/>
        </w:rPr>
        <w:t>However</w:t>
      </w:r>
      <w:proofErr w:type="gramEnd"/>
      <w:r w:rsidR="00F64760" w:rsidRPr="00CD4445">
        <w:rPr>
          <w:rFonts w:ascii="Arial Rounded MT Bold" w:hAnsi="Arial Rounded MT Bold"/>
          <w:b/>
          <w:bCs w:val="0"/>
          <w:sz w:val="32"/>
          <w:szCs w:val="32"/>
        </w:rPr>
        <w:t xml:space="preserve"> I just </w:t>
      </w:r>
      <w:proofErr w:type="gramStart"/>
      <w:r w:rsidR="00F64760" w:rsidRPr="00CD4445">
        <w:rPr>
          <w:rFonts w:ascii="Arial Rounded MT Bold" w:hAnsi="Arial Rounded MT Bold"/>
          <w:b/>
          <w:bCs w:val="0"/>
          <w:sz w:val="32"/>
          <w:szCs w:val="32"/>
        </w:rPr>
        <w:t>pass</w:t>
      </w:r>
      <w:proofErr w:type="gramEnd"/>
      <w:r w:rsidR="00F64760" w:rsidRPr="00CD4445">
        <w:rPr>
          <w:rFonts w:ascii="Arial Rounded MT Bold" w:hAnsi="Arial Rounded MT Bold"/>
          <w:b/>
          <w:bCs w:val="0"/>
          <w:sz w:val="32"/>
          <w:szCs w:val="32"/>
        </w:rPr>
        <w:t xml:space="preserve"> over it.  No matter how many times I Passover it </w:t>
      </w:r>
      <w:proofErr w:type="gramStart"/>
      <w:r w:rsidR="00F64760" w:rsidRPr="00CD4445">
        <w:rPr>
          <w:rFonts w:ascii="Arial Rounded MT Bold" w:hAnsi="Arial Rounded MT Bold"/>
          <w:b/>
          <w:bCs w:val="0"/>
          <w:sz w:val="32"/>
          <w:szCs w:val="32"/>
        </w:rPr>
        <w:t>still remains</w:t>
      </w:r>
      <w:proofErr w:type="gramEnd"/>
      <w:r w:rsidR="00F64760" w:rsidRPr="00CD4445">
        <w:rPr>
          <w:rFonts w:ascii="Arial Rounded MT Bold" w:hAnsi="Arial Rounded MT Bold"/>
          <w:b/>
          <w:bCs w:val="0"/>
          <w:sz w:val="32"/>
          <w:szCs w:val="32"/>
        </w:rPr>
        <w:t xml:space="preserve">.  I think somehow that if I just ignore it long enough, it will </w:t>
      </w:r>
      <w:proofErr w:type="spellStart"/>
      <w:proofErr w:type="gramStart"/>
      <w:r w:rsidR="00F64760" w:rsidRPr="00CD4445">
        <w:rPr>
          <w:rFonts w:ascii="Arial Rounded MT Bold" w:hAnsi="Arial Rounded MT Bold"/>
          <w:b/>
          <w:bCs w:val="0"/>
          <w:sz w:val="32"/>
          <w:szCs w:val="32"/>
        </w:rPr>
        <w:t>some how</w:t>
      </w:r>
      <w:proofErr w:type="spellEnd"/>
      <w:proofErr w:type="gramEnd"/>
      <w:r w:rsidR="00F64760" w:rsidRPr="00CD4445">
        <w:rPr>
          <w:rFonts w:ascii="Arial Rounded MT Bold" w:hAnsi="Arial Rounded MT Bold"/>
          <w:b/>
          <w:bCs w:val="0"/>
          <w:sz w:val="32"/>
          <w:szCs w:val="32"/>
        </w:rPr>
        <w:t xml:space="preserve"> change.</w:t>
      </w:r>
    </w:p>
    <w:p w14:paraId="6A92B540" w14:textId="77777777" w:rsidR="001358D6" w:rsidRDefault="001358D6" w:rsidP="00DE7B07">
      <w:pPr>
        <w:rPr>
          <w:rFonts w:ascii="Arial Rounded MT Bold" w:hAnsi="Arial Rounded MT Bold"/>
          <w:b/>
          <w:bCs w:val="0"/>
          <w:sz w:val="28"/>
          <w:szCs w:val="28"/>
        </w:rPr>
      </w:pPr>
    </w:p>
    <w:p w14:paraId="6D1AF2AB" w14:textId="66F05382" w:rsidR="00F64760" w:rsidRPr="001358D6" w:rsidRDefault="00275848" w:rsidP="001358D6">
      <w:pPr>
        <w:pBdr>
          <w:top w:val="single" w:sz="18" w:space="1" w:color="auto" w:shadow="1"/>
          <w:left w:val="single" w:sz="18" w:space="4" w:color="auto" w:shadow="1"/>
          <w:bottom w:val="single" w:sz="18" w:space="1" w:color="auto" w:shadow="1"/>
          <w:right w:val="single" w:sz="18" w:space="4" w:color="auto" w:shadow="1"/>
        </w:pBdr>
        <w:shd w:val="clear" w:color="auto" w:fill="FAE2D5" w:themeFill="accent2" w:themeFillTint="33"/>
        <w:jc w:val="center"/>
        <w:rPr>
          <w:rFonts w:ascii="Arial Rounded MT Bold" w:hAnsi="Arial Rounded MT Bold"/>
          <w:b/>
          <w:bCs w:val="0"/>
          <w:sz w:val="48"/>
          <w:szCs w:val="48"/>
        </w:rPr>
      </w:pPr>
      <w:r w:rsidRPr="001358D6">
        <w:rPr>
          <w:rFonts w:ascii="Arial Rounded MT Bold" w:hAnsi="Arial Rounded MT Bold"/>
          <w:b/>
          <w:bCs w:val="0"/>
          <w:sz w:val="48"/>
          <w:szCs w:val="48"/>
        </w:rPr>
        <w:t>Have… allow… don’t hinder or restrain… LET THIS</w:t>
      </w:r>
    </w:p>
    <w:p w14:paraId="63D205AC" w14:textId="77777777" w:rsidR="004C4DC5" w:rsidRDefault="004C4DC5" w:rsidP="00DE7B07">
      <w:pPr>
        <w:rPr>
          <w:rFonts w:ascii="Arial Rounded MT Bold" w:hAnsi="Arial Rounded MT Bold"/>
          <w:b/>
          <w:bCs w:val="0"/>
          <w:sz w:val="28"/>
          <w:szCs w:val="28"/>
        </w:rPr>
      </w:pPr>
    </w:p>
    <w:p w14:paraId="1DCBF652" w14:textId="52E9864C" w:rsidR="00DE7B07" w:rsidRPr="00DE7B07" w:rsidRDefault="00DE7B07" w:rsidP="00DE7B07">
      <w:pPr>
        <w:rPr>
          <w:rFonts w:ascii="Arial Rounded MT Bold" w:hAnsi="Arial Rounded MT Bold"/>
          <w:b/>
          <w:bCs w:val="0"/>
          <w:sz w:val="28"/>
          <w:szCs w:val="28"/>
        </w:rPr>
      </w:pPr>
      <w:r w:rsidRPr="00DE7B07">
        <w:rPr>
          <w:rFonts w:ascii="Arial Rounded MT Bold" w:hAnsi="Arial Rounded MT Bold"/>
          <w:b/>
          <w:bCs w:val="0"/>
          <w:sz w:val="28"/>
          <w:szCs w:val="28"/>
        </w:rPr>
        <w:t>The Humbled and Exalted Christ</w:t>
      </w:r>
    </w:p>
    <w:p w14:paraId="34B567DB" w14:textId="77777777" w:rsidR="00DE7B07" w:rsidRPr="00DE7B07" w:rsidRDefault="00DE7B07" w:rsidP="00DE7B07">
      <w:pPr>
        <w:rPr>
          <w:rFonts w:ascii="Arial Rounded MT Bold" w:hAnsi="Arial Rounded MT Bold"/>
          <w:b/>
          <w:bCs w:val="0"/>
          <w:sz w:val="28"/>
          <w:szCs w:val="28"/>
        </w:rPr>
      </w:pPr>
    </w:p>
    <w:p w14:paraId="71F3CC5C" w14:textId="77777777" w:rsidR="00275848" w:rsidRPr="001358D6" w:rsidRDefault="00DE7B07" w:rsidP="00DE7B07">
      <w:pPr>
        <w:rPr>
          <w:rFonts w:ascii="Arial Rounded MT Bold" w:hAnsi="Arial Rounded MT Bold"/>
          <w:b/>
          <w:bCs w:val="0"/>
          <w:color w:val="C00000"/>
          <w:sz w:val="28"/>
          <w:szCs w:val="28"/>
        </w:rPr>
      </w:pPr>
      <w:r w:rsidRPr="001358D6">
        <w:rPr>
          <w:rFonts w:ascii="Arial Rounded MT Bold" w:hAnsi="Arial Rounded MT Bold"/>
          <w:b/>
          <w:bCs w:val="0"/>
          <w:color w:val="C00000"/>
          <w:sz w:val="28"/>
          <w:szCs w:val="28"/>
        </w:rPr>
        <w:t xml:space="preserve">5 Let this mind be in </w:t>
      </w:r>
      <w:proofErr w:type="gramStart"/>
      <w:r w:rsidRPr="001358D6">
        <w:rPr>
          <w:rFonts w:ascii="Arial Rounded MT Bold" w:hAnsi="Arial Rounded MT Bold"/>
          <w:b/>
          <w:bCs w:val="0"/>
          <w:color w:val="C00000"/>
          <w:sz w:val="28"/>
          <w:szCs w:val="28"/>
        </w:rPr>
        <w:t>you</w:t>
      </w:r>
      <w:proofErr w:type="gramEnd"/>
      <w:r w:rsidRPr="001358D6">
        <w:rPr>
          <w:rFonts w:ascii="Arial Rounded MT Bold" w:hAnsi="Arial Rounded MT Bold"/>
          <w:b/>
          <w:bCs w:val="0"/>
          <w:color w:val="C00000"/>
          <w:sz w:val="28"/>
          <w:szCs w:val="28"/>
        </w:rPr>
        <w:t xml:space="preserve"> which was also in Christ Jesus, 6 who, being in the form of God, did not consider it robbery to be equal with God, 7 but made Himself of no reputation, taking the form of a bondservant, and coming in the likeness of men. 8 And being found in appearance as a man, He humbled Himself and became obedient to the point of death, even the death of the cross. </w:t>
      </w:r>
    </w:p>
    <w:p w14:paraId="14D75E3E" w14:textId="77777777" w:rsidR="00275848" w:rsidRDefault="00275848" w:rsidP="00DE7B07">
      <w:pPr>
        <w:rPr>
          <w:rFonts w:ascii="Arial Rounded MT Bold" w:hAnsi="Arial Rounded MT Bold"/>
          <w:b/>
          <w:bCs w:val="0"/>
          <w:sz w:val="28"/>
          <w:szCs w:val="28"/>
        </w:rPr>
      </w:pPr>
    </w:p>
    <w:p w14:paraId="3C8C05B3" w14:textId="777E3705" w:rsidR="00275848" w:rsidRPr="001358D6" w:rsidRDefault="00275848" w:rsidP="001358D6">
      <w:pPr>
        <w:pStyle w:val="ListParagraph"/>
        <w:numPr>
          <w:ilvl w:val="0"/>
          <w:numId w:val="3"/>
        </w:numPr>
        <w:rPr>
          <w:rFonts w:ascii="Arial Rounded MT Bold" w:hAnsi="Arial Rounded MT Bold"/>
          <w:b/>
          <w:bCs w:val="0"/>
          <w:sz w:val="32"/>
          <w:szCs w:val="32"/>
        </w:rPr>
      </w:pPr>
      <w:r w:rsidRPr="001358D6">
        <w:rPr>
          <w:rFonts w:ascii="Arial Rounded MT Bold" w:hAnsi="Arial Rounded MT Bold"/>
          <w:b/>
          <w:bCs w:val="0"/>
          <w:sz w:val="32"/>
          <w:szCs w:val="32"/>
        </w:rPr>
        <w:t xml:space="preserve">Do you want internal </w:t>
      </w:r>
      <w:proofErr w:type="gramStart"/>
      <w:r w:rsidRPr="001358D6">
        <w:rPr>
          <w:rFonts w:ascii="Arial Rounded MT Bold" w:hAnsi="Arial Rounded MT Bold"/>
          <w:b/>
          <w:bCs w:val="0"/>
          <w:sz w:val="32"/>
          <w:szCs w:val="32"/>
        </w:rPr>
        <w:t>supports</w:t>
      </w:r>
      <w:proofErr w:type="gramEnd"/>
      <w:r w:rsidRPr="001358D6">
        <w:rPr>
          <w:rFonts w:ascii="Arial Rounded MT Bold" w:hAnsi="Arial Rounded MT Bold"/>
          <w:b/>
          <w:bCs w:val="0"/>
          <w:sz w:val="32"/>
          <w:szCs w:val="32"/>
        </w:rPr>
        <w:t xml:space="preserve"> to withstand external pressures?</w:t>
      </w:r>
      <w:r w:rsidR="007F50E6" w:rsidRPr="001358D6">
        <w:rPr>
          <w:rFonts w:ascii="Arial Rounded MT Bold" w:hAnsi="Arial Rounded MT Bold"/>
          <w:b/>
          <w:bCs w:val="0"/>
          <w:sz w:val="32"/>
          <w:szCs w:val="32"/>
        </w:rPr>
        <w:t xml:space="preserve"> S</w:t>
      </w:r>
      <w:r w:rsidRPr="001358D6">
        <w:rPr>
          <w:rFonts w:ascii="Arial Rounded MT Bold" w:hAnsi="Arial Rounded MT Bold"/>
          <w:b/>
          <w:bCs w:val="0"/>
          <w:sz w:val="32"/>
          <w:szCs w:val="32"/>
        </w:rPr>
        <w:t xml:space="preserve">top passing over your relationship with the </w:t>
      </w:r>
      <w:proofErr w:type="gramStart"/>
      <w:r w:rsidRPr="001358D6">
        <w:rPr>
          <w:rFonts w:ascii="Arial Rounded MT Bold" w:hAnsi="Arial Rounded MT Bold"/>
          <w:b/>
          <w:bCs w:val="0"/>
          <w:sz w:val="32"/>
          <w:szCs w:val="32"/>
        </w:rPr>
        <w:t>Father</w:t>
      </w:r>
      <w:proofErr w:type="gramEnd"/>
      <w:r w:rsidRPr="001358D6">
        <w:rPr>
          <w:rFonts w:ascii="Arial Rounded MT Bold" w:hAnsi="Arial Rounded MT Bold"/>
          <w:b/>
          <w:bCs w:val="0"/>
          <w:sz w:val="32"/>
          <w:szCs w:val="32"/>
        </w:rPr>
        <w:t>.</w:t>
      </w:r>
    </w:p>
    <w:p w14:paraId="464C19A8" w14:textId="77777777" w:rsidR="00275848" w:rsidRDefault="00275848" w:rsidP="00DE7B07">
      <w:pPr>
        <w:rPr>
          <w:rFonts w:ascii="Arial Rounded MT Bold" w:hAnsi="Arial Rounded MT Bold"/>
          <w:b/>
          <w:bCs w:val="0"/>
          <w:sz w:val="28"/>
          <w:szCs w:val="28"/>
        </w:rPr>
      </w:pPr>
    </w:p>
    <w:p w14:paraId="516E79B9" w14:textId="77777777" w:rsidR="001358D6" w:rsidRPr="001358D6" w:rsidRDefault="001358D6" w:rsidP="001358D6">
      <w:pPr>
        <w:rPr>
          <w:rFonts w:ascii="Arial Rounded MT Bold" w:hAnsi="Arial Rounded MT Bold"/>
          <w:b/>
          <w:bCs w:val="0"/>
          <w:i/>
          <w:iCs w:val="0"/>
          <w:color w:val="002060"/>
          <w:sz w:val="28"/>
          <w:szCs w:val="28"/>
        </w:rPr>
      </w:pPr>
      <w:r w:rsidRPr="001358D6">
        <w:rPr>
          <w:rFonts w:ascii="Arial Rounded MT Bold" w:hAnsi="Arial Rounded MT Bold"/>
          <w:b/>
          <w:bCs w:val="0"/>
          <w:i/>
          <w:iCs w:val="0"/>
          <w:color w:val="002060"/>
          <w:sz w:val="28"/>
          <w:szCs w:val="28"/>
        </w:rPr>
        <w:t>Matt 16:25-27</w:t>
      </w:r>
    </w:p>
    <w:p w14:paraId="16409802" w14:textId="77777777" w:rsidR="001358D6" w:rsidRPr="001358D6" w:rsidRDefault="001358D6" w:rsidP="001358D6">
      <w:pPr>
        <w:rPr>
          <w:rFonts w:ascii="Arial Rounded MT Bold" w:hAnsi="Arial Rounded MT Bold"/>
          <w:b/>
          <w:bCs w:val="0"/>
          <w:i/>
          <w:iCs w:val="0"/>
          <w:color w:val="002060"/>
          <w:sz w:val="28"/>
          <w:szCs w:val="28"/>
        </w:rPr>
      </w:pPr>
      <w:r w:rsidRPr="001358D6">
        <w:rPr>
          <w:rFonts w:ascii="Arial Rounded MT Bold" w:hAnsi="Arial Rounded MT Bold"/>
          <w:b/>
          <w:bCs w:val="0"/>
          <w:i/>
          <w:iCs w:val="0"/>
          <w:color w:val="002060"/>
          <w:sz w:val="28"/>
          <w:szCs w:val="28"/>
        </w:rPr>
        <w:t xml:space="preserve"> 25 For whoever desires to save his life will lose it, but whoever loses his life for My sake will find it.  26 For what profit is it to a man if he gains the whole world, and loses his own soul? Or what will a man give in exchange for his soul? </w:t>
      </w:r>
    </w:p>
    <w:p w14:paraId="6911C928" w14:textId="47144A7C" w:rsidR="00275848" w:rsidRPr="001358D6" w:rsidRDefault="001358D6" w:rsidP="001358D6">
      <w:pPr>
        <w:rPr>
          <w:rFonts w:ascii="Arial Rounded MT Bold" w:hAnsi="Arial Rounded MT Bold"/>
          <w:b/>
          <w:bCs w:val="0"/>
          <w:i/>
          <w:iCs w:val="0"/>
          <w:color w:val="002060"/>
          <w:sz w:val="28"/>
          <w:szCs w:val="28"/>
        </w:rPr>
      </w:pPr>
      <w:r w:rsidRPr="001358D6">
        <w:rPr>
          <w:rFonts w:ascii="Arial Rounded MT Bold" w:hAnsi="Arial Rounded MT Bold"/>
          <w:b/>
          <w:bCs w:val="0"/>
          <w:i/>
          <w:iCs w:val="0"/>
          <w:color w:val="002060"/>
          <w:sz w:val="28"/>
          <w:szCs w:val="28"/>
        </w:rPr>
        <w:t>NKJV</w:t>
      </w:r>
    </w:p>
    <w:p w14:paraId="201BFF07" w14:textId="77777777" w:rsidR="001358D6" w:rsidRDefault="001358D6" w:rsidP="001358D6">
      <w:pPr>
        <w:rPr>
          <w:rFonts w:ascii="Arial Rounded MT Bold" w:hAnsi="Arial Rounded MT Bold"/>
          <w:b/>
          <w:bCs w:val="0"/>
          <w:sz w:val="28"/>
          <w:szCs w:val="28"/>
        </w:rPr>
      </w:pPr>
    </w:p>
    <w:p w14:paraId="23FD2CD9" w14:textId="1BA88C4D" w:rsidR="00275848" w:rsidRDefault="00275848" w:rsidP="00CD4445">
      <w:pPr>
        <w:pStyle w:val="ListParagraph"/>
        <w:numPr>
          <w:ilvl w:val="0"/>
          <w:numId w:val="3"/>
        </w:numPr>
        <w:rPr>
          <w:rFonts w:ascii="Arial Rounded MT Bold" w:hAnsi="Arial Rounded MT Bold"/>
          <w:b/>
          <w:bCs w:val="0"/>
          <w:sz w:val="32"/>
          <w:szCs w:val="32"/>
        </w:rPr>
      </w:pPr>
      <w:r w:rsidRPr="00CD4445">
        <w:rPr>
          <w:rFonts w:ascii="Arial Rounded MT Bold" w:hAnsi="Arial Rounded MT Bold"/>
          <w:b/>
          <w:bCs w:val="0"/>
          <w:sz w:val="32"/>
          <w:szCs w:val="32"/>
        </w:rPr>
        <w:t>Stop clinging to the things of this world and take on the attitude of a servant; of Christ.</w:t>
      </w:r>
    </w:p>
    <w:p w14:paraId="6E0ECB26" w14:textId="77777777" w:rsidR="00CD4445" w:rsidRPr="00CD4445" w:rsidRDefault="00CD4445" w:rsidP="00CD4445">
      <w:pPr>
        <w:pStyle w:val="ListParagraph"/>
        <w:rPr>
          <w:rFonts w:ascii="Arial Rounded MT Bold" w:hAnsi="Arial Rounded MT Bold"/>
          <w:b/>
          <w:bCs w:val="0"/>
          <w:sz w:val="32"/>
          <w:szCs w:val="32"/>
        </w:rPr>
      </w:pPr>
    </w:p>
    <w:p w14:paraId="412F80A2" w14:textId="322C55C3" w:rsidR="005B15E7" w:rsidRPr="00CD4445" w:rsidRDefault="001358D6" w:rsidP="00CD4445">
      <w:pPr>
        <w:pStyle w:val="ListParagraph"/>
        <w:numPr>
          <w:ilvl w:val="0"/>
          <w:numId w:val="3"/>
        </w:numPr>
        <w:rPr>
          <w:rFonts w:ascii="Arial Rounded MT Bold" w:hAnsi="Arial Rounded MT Bold"/>
          <w:b/>
          <w:bCs w:val="0"/>
          <w:sz w:val="32"/>
          <w:szCs w:val="32"/>
        </w:rPr>
      </w:pPr>
      <w:r w:rsidRPr="00CD4445">
        <w:rPr>
          <w:rFonts w:ascii="Arial Rounded MT Bold" w:hAnsi="Arial Rounded MT Bold"/>
          <w:b/>
          <w:bCs w:val="0"/>
          <w:sz w:val="32"/>
          <w:szCs w:val="32"/>
        </w:rPr>
        <w:t>I</w:t>
      </w:r>
      <w:r w:rsidR="005B15E7" w:rsidRPr="00CD4445">
        <w:rPr>
          <w:rFonts w:ascii="Arial Rounded MT Bold" w:hAnsi="Arial Rounded MT Bold"/>
          <w:b/>
          <w:bCs w:val="0"/>
          <w:sz w:val="32"/>
          <w:szCs w:val="32"/>
        </w:rPr>
        <w:t xml:space="preserve">magine your life and what you </w:t>
      </w:r>
      <w:r w:rsidRPr="00CD4445">
        <w:rPr>
          <w:rFonts w:ascii="Arial Rounded MT Bold" w:hAnsi="Arial Rounded MT Bold"/>
          <w:b/>
          <w:bCs w:val="0"/>
          <w:sz w:val="32"/>
          <w:szCs w:val="32"/>
        </w:rPr>
        <w:t xml:space="preserve">have </w:t>
      </w:r>
      <w:r w:rsidR="005B15E7" w:rsidRPr="00CD4445">
        <w:rPr>
          <w:rFonts w:ascii="Arial Rounded MT Bold" w:hAnsi="Arial Rounded MT Bold"/>
          <w:b/>
          <w:bCs w:val="0"/>
          <w:sz w:val="32"/>
          <w:szCs w:val="32"/>
        </w:rPr>
        <w:t>had to “give up” in comparison to what He gave up.</w:t>
      </w:r>
    </w:p>
    <w:p w14:paraId="4DC58404" w14:textId="77777777" w:rsidR="005B15E7" w:rsidRDefault="005B15E7" w:rsidP="00DE7B07">
      <w:pPr>
        <w:rPr>
          <w:rFonts w:ascii="Arial Rounded MT Bold" w:hAnsi="Arial Rounded MT Bold"/>
          <w:b/>
          <w:bCs w:val="0"/>
          <w:sz w:val="28"/>
          <w:szCs w:val="28"/>
        </w:rPr>
      </w:pPr>
    </w:p>
    <w:p w14:paraId="4F9D9700" w14:textId="374DA65D" w:rsidR="005B15E7" w:rsidRPr="00CD4445" w:rsidRDefault="005B15E7" w:rsidP="00DE7B07">
      <w:pPr>
        <w:rPr>
          <w:rFonts w:ascii="Arial Rounded MT Bold" w:hAnsi="Arial Rounded MT Bold"/>
          <w:b/>
          <w:bCs w:val="0"/>
          <w:i/>
          <w:iCs w:val="0"/>
          <w:color w:val="77206D" w:themeColor="accent5" w:themeShade="BF"/>
          <w:sz w:val="28"/>
          <w:szCs w:val="28"/>
        </w:rPr>
      </w:pPr>
      <w:r w:rsidRPr="00CD4445">
        <w:rPr>
          <w:rFonts w:ascii="Arial Rounded MT Bold" w:hAnsi="Arial Rounded MT Bold"/>
          <w:b/>
          <w:bCs w:val="0"/>
          <w:i/>
          <w:iCs w:val="0"/>
          <w:color w:val="77206D" w:themeColor="accent5" w:themeShade="BF"/>
          <w:sz w:val="28"/>
          <w:szCs w:val="28"/>
        </w:rPr>
        <w:t xml:space="preserve">“A man is no fool who gives up what he cannot keep, to </w:t>
      </w:r>
      <w:proofErr w:type="gramStart"/>
      <w:r w:rsidRPr="00CD4445">
        <w:rPr>
          <w:rFonts w:ascii="Arial Rounded MT Bold" w:hAnsi="Arial Rounded MT Bold"/>
          <w:b/>
          <w:bCs w:val="0"/>
          <w:i/>
          <w:iCs w:val="0"/>
          <w:color w:val="77206D" w:themeColor="accent5" w:themeShade="BF"/>
          <w:sz w:val="28"/>
          <w:szCs w:val="28"/>
        </w:rPr>
        <w:t>gain  that</w:t>
      </w:r>
      <w:proofErr w:type="gramEnd"/>
      <w:r w:rsidRPr="00CD4445">
        <w:rPr>
          <w:rFonts w:ascii="Arial Rounded MT Bold" w:hAnsi="Arial Rounded MT Bold"/>
          <w:b/>
          <w:bCs w:val="0"/>
          <w:i/>
          <w:iCs w:val="0"/>
          <w:color w:val="77206D" w:themeColor="accent5" w:themeShade="BF"/>
          <w:sz w:val="28"/>
          <w:szCs w:val="28"/>
        </w:rPr>
        <w:t xml:space="preserve"> which he cannot </w:t>
      </w:r>
      <w:proofErr w:type="spellStart"/>
      <w:r w:rsidRPr="00CD4445">
        <w:rPr>
          <w:rFonts w:ascii="Arial Rounded MT Bold" w:hAnsi="Arial Rounded MT Bold"/>
          <w:b/>
          <w:bCs w:val="0"/>
          <w:i/>
          <w:iCs w:val="0"/>
          <w:color w:val="77206D" w:themeColor="accent5" w:themeShade="BF"/>
          <w:sz w:val="28"/>
          <w:szCs w:val="28"/>
        </w:rPr>
        <w:t>loose</w:t>
      </w:r>
      <w:proofErr w:type="spellEnd"/>
      <w:r w:rsidRPr="00CD4445">
        <w:rPr>
          <w:rFonts w:ascii="Arial Rounded MT Bold" w:hAnsi="Arial Rounded MT Bold"/>
          <w:b/>
          <w:bCs w:val="0"/>
          <w:i/>
          <w:iCs w:val="0"/>
          <w:color w:val="77206D" w:themeColor="accent5" w:themeShade="BF"/>
          <w:sz w:val="28"/>
          <w:szCs w:val="28"/>
        </w:rPr>
        <w:t>.”</w:t>
      </w:r>
    </w:p>
    <w:p w14:paraId="0407F71F" w14:textId="6FD90438" w:rsidR="005B15E7" w:rsidRPr="00CD4445" w:rsidRDefault="005B15E7" w:rsidP="005B15E7">
      <w:pPr>
        <w:ind w:left="4320" w:firstLine="720"/>
        <w:rPr>
          <w:rFonts w:ascii="Arial Rounded MT Bold" w:hAnsi="Arial Rounded MT Bold"/>
          <w:b/>
          <w:bCs w:val="0"/>
          <w:i/>
          <w:iCs w:val="0"/>
          <w:color w:val="77206D" w:themeColor="accent5" w:themeShade="BF"/>
          <w:sz w:val="28"/>
          <w:szCs w:val="28"/>
        </w:rPr>
      </w:pPr>
      <w:r w:rsidRPr="00CD4445">
        <w:rPr>
          <w:rFonts w:ascii="Arial Rounded MT Bold" w:hAnsi="Arial Rounded MT Bold"/>
          <w:b/>
          <w:bCs w:val="0"/>
          <w:i/>
          <w:iCs w:val="0"/>
          <w:color w:val="77206D" w:themeColor="accent5" w:themeShade="BF"/>
          <w:sz w:val="28"/>
          <w:szCs w:val="28"/>
        </w:rPr>
        <w:t>Jim Elliot</w:t>
      </w:r>
    </w:p>
    <w:p w14:paraId="185BC92B" w14:textId="77777777" w:rsidR="00275848" w:rsidRPr="00CD4445" w:rsidRDefault="00275848" w:rsidP="00DE7B07">
      <w:pPr>
        <w:rPr>
          <w:rFonts w:ascii="Arial Rounded MT Bold" w:hAnsi="Arial Rounded MT Bold"/>
          <w:b/>
          <w:bCs w:val="0"/>
          <w:color w:val="501549" w:themeColor="accent5" w:themeShade="80"/>
          <w:sz w:val="28"/>
          <w:szCs w:val="28"/>
        </w:rPr>
      </w:pPr>
    </w:p>
    <w:p w14:paraId="0E1A73A4" w14:textId="34D9A908" w:rsidR="00275848" w:rsidRDefault="00B15B79" w:rsidP="00DE7B07">
      <w:pPr>
        <w:rPr>
          <w:rFonts w:ascii="Arial Rounded MT Bold" w:hAnsi="Arial Rounded MT Bold"/>
          <w:b/>
          <w:bCs w:val="0"/>
          <w:sz w:val="28"/>
          <w:szCs w:val="28"/>
        </w:rPr>
      </w:pPr>
      <w:r>
        <w:rPr>
          <w:rFonts w:ascii="Arial Rounded MT Bold" w:hAnsi="Arial Rounded MT Bold"/>
          <w:b/>
          <w:bCs w:val="0"/>
          <w:sz w:val="28"/>
          <w:szCs w:val="28"/>
        </w:rPr>
        <w:t>let me put it this way…</w:t>
      </w:r>
    </w:p>
    <w:p w14:paraId="4C016635" w14:textId="7EAD910B" w:rsidR="00B15B79" w:rsidRDefault="00B15B79" w:rsidP="00DE7B07">
      <w:pPr>
        <w:rPr>
          <w:rFonts w:ascii="Arial Rounded MT Bold" w:hAnsi="Arial Rounded MT Bold"/>
          <w:b/>
          <w:bCs w:val="0"/>
          <w:sz w:val="28"/>
          <w:szCs w:val="28"/>
        </w:rPr>
      </w:pPr>
      <w:r>
        <w:rPr>
          <w:rFonts w:ascii="Arial Rounded MT Bold" w:hAnsi="Arial Rounded MT Bold"/>
          <w:b/>
          <w:bCs w:val="0"/>
          <w:sz w:val="28"/>
          <w:szCs w:val="28"/>
        </w:rPr>
        <w:t>If you don’t believe that Jesus is God come in the flesh, and gave Himself as the substitutionary sacrifice for the sins of the world…</w:t>
      </w:r>
    </w:p>
    <w:p w14:paraId="648FA695" w14:textId="6426958F" w:rsidR="00B15B79" w:rsidRDefault="00B15B79" w:rsidP="00DE7B07">
      <w:pPr>
        <w:rPr>
          <w:rFonts w:ascii="Arial Rounded MT Bold" w:hAnsi="Arial Rounded MT Bold"/>
          <w:b/>
          <w:bCs w:val="0"/>
          <w:sz w:val="28"/>
          <w:szCs w:val="28"/>
        </w:rPr>
      </w:pPr>
      <w:r>
        <w:rPr>
          <w:rFonts w:ascii="Arial Rounded MT Bold" w:hAnsi="Arial Rounded MT Bold"/>
          <w:b/>
          <w:bCs w:val="0"/>
          <w:sz w:val="28"/>
          <w:szCs w:val="28"/>
        </w:rPr>
        <w:t>YOU WILL WITHOUT A DOUBT!</w:t>
      </w:r>
    </w:p>
    <w:p w14:paraId="6716DD86" w14:textId="77777777" w:rsidR="00275848" w:rsidRDefault="00275848" w:rsidP="00DE7B07">
      <w:pPr>
        <w:rPr>
          <w:rFonts w:ascii="Arial Rounded MT Bold" w:hAnsi="Arial Rounded MT Bold"/>
          <w:b/>
          <w:bCs w:val="0"/>
          <w:sz w:val="28"/>
          <w:szCs w:val="28"/>
        </w:rPr>
      </w:pPr>
    </w:p>
    <w:p w14:paraId="2E5DFBA6" w14:textId="27D30FEE" w:rsidR="00DE7B07" w:rsidRPr="0046481C" w:rsidRDefault="00DE7B07" w:rsidP="00DE7B07">
      <w:pPr>
        <w:rPr>
          <w:rFonts w:ascii="Arial Rounded MT Bold" w:hAnsi="Arial Rounded MT Bold"/>
          <w:b/>
          <w:bCs w:val="0"/>
          <w:color w:val="C00000"/>
          <w:sz w:val="28"/>
          <w:szCs w:val="28"/>
        </w:rPr>
      </w:pPr>
      <w:r w:rsidRPr="0046481C">
        <w:rPr>
          <w:rFonts w:ascii="Arial Rounded MT Bold" w:hAnsi="Arial Rounded MT Bold"/>
          <w:b/>
          <w:bCs w:val="0"/>
          <w:color w:val="C00000"/>
          <w:sz w:val="28"/>
          <w:szCs w:val="28"/>
        </w:rPr>
        <w:lastRenderedPageBreak/>
        <w:t xml:space="preserve">9 Therefore God also has highly exalted Him and given Him the name which is above every name, 10 that at the name of Jesus every knee should bow, of those in heaven, and of those on earth, and of those under the earth, 11 and that every tongue should confess that Jesus Christ is Lord, to the glory of God the Father. </w:t>
      </w:r>
    </w:p>
    <w:p w14:paraId="01F6C936" w14:textId="17507410" w:rsidR="00B15B79" w:rsidRDefault="00B15B79" w:rsidP="002617DE">
      <w:pPr>
        <w:pStyle w:val="ListParagraph"/>
        <w:numPr>
          <w:ilvl w:val="0"/>
          <w:numId w:val="7"/>
        </w:numPr>
        <w:rPr>
          <w:rFonts w:ascii="Arial Rounded MT Bold" w:hAnsi="Arial Rounded MT Bold"/>
          <w:b/>
          <w:bCs w:val="0"/>
          <w:sz w:val="32"/>
          <w:szCs w:val="32"/>
        </w:rPr>
      </w:pPr>
      <w:r w:rsidRPr="002617DE">
        <w:rPr>
          <w:rFonts w:ascii="Arial Rounded MT Bold" w:hAnsi="Arial Rounded MT Bold"/>
          <w:b/>
          <w:bCs w:val="0"/>
          <w:sz w:val="32"/>
          <w:szCs w:val="32"/>
        </w:rPr>
        <w:t xml:space="preserve">Many have thought that being made to bow and made to confess that “Jesus Christ is Lord, to the glory of God the Father” will be a coerced </w:t>
      </w:r>
      <w:proofErr w:type="gramStart"/>
      <w:r w:rsidRPr="002617DE">
        <w:rPr>
          <w:rFonts w:ascii="Arial Rounded MT Bold" w:hAnsi="Arial Rounded MT Bold"/>
          <w:b/>
          <w:bCs w:val="0"/>
          <w:sz w:val="32"/>
          <w:szCs w:val="32"/>
        </w:rPr>
        <w:t>confession;  it</w:t>
      </w:r>
      <w:proofErr w:type="gramEnd"/>
      <w:r w:rsidRPr="002617DE">
        <w:rPr>
          <w:rFonts w:ascii="Arial Rounded MT Bold" w:hAnsi="Arial Rounded MT Bold"/>
          <w:b/>
          <w:bCs w:val="0"/>
          <w:sz w:val="32"/>
          <w:szCs w:val="32"/>
        </w:rPr>
        <w:t xml:space="preserve"> will not.</w:t>
      </w:r>
    </w:p>
    <w:p w14:paraId="6623316F" w14:textId="77777777" w:rsidR="00C566F1" w:rsidRPr="002617DE" w:rsidRDefault="00C566F1" w:rsidP="00C566F1">
      <w:pPr>
        <w:pStyle w:val="ListParagraph"/>
        <w:rPr>
          <w:rFonts w:ascii="Arial Rounded MT Bold" w:hAnsi="Arial Rounded MT Bold"/>
          <w:b/>
          <w:bCs w:val="0"/>
          <w:sz w:val="32"/>
          <w:szCs w:val="32"/>
        </w:rPr>
      </w:pPr>
    </w:p>
    <w:p w14:paraId="6E8EC0BD" w14:textId="5543B009" w:rsidR="00B15B79" w:rsidRPr="002617DE" w:rsidRDefault="00B15B79" w:rsidP="002617DE">
      <w:pPr>
        <w:pStyle w:val="ListParagraph"/>
        <w:numPr>
          <w:ilvl w:val="0"/>
          <w:numId w:val="6"/>
        </w:numPr>
        <w:rPr>
          <w:rFonts w:ascii="Arial Rounded MT Bold" w:hAnsi="Arial Rounded MT Bold"/>
          <w:b/>
          <w:bCs w:val="0"/>
          <w:sz w:val="32"/>
          <w:szCs w:val="32"/>
        </w:rPr>
      </w:pPr>
      <w:r w:rsidRPr="002617DE">
        <w:rPr>
          <w:rFonts w:ascii="Arial Rounded MT Bold" w:hAnsi="Arial Rounded MT Bold"/>
          <w:b/>
          <w:bCs w:val="0"/>
          <w:sz w:val="32"/>
          <w:szCs w:val="32"/>
        </w:rPr>
        <w:t>They will do so as believers</w:t>
      </w:r>
      <w:r w:rsidR="0046481C" w:rsidRPr="002617DE">
        <w:rPr>
          <w:rFonts w:ascii="Arial Rounded MT Bold" w:hAnsi="Arial Rounded MT Bold"/>
          <w:b/>
          <w:bCs w:val="0"/>
          <w:sz w:val="32"/>
          <w:szCs w:val="32"/>
        </w:rPr>
        <w:t>, not from faith, but from fact!</w:t>
      </w:r>
    </w:p>
    <w:p w14:paraId="7989B580" w14:textId="22820B34" w:rsidR="0046481C" w:rsidRPr="002617DE" w:rsidRDefault="009432BE" w:rsidP="00A65745">
      <w:pPr>
        <w:jc w:val="center"/>
        <w:rPr>
          <w:rFonts w:ascii="Arial Rounded MT Bold" w:hAnsi="Arial Rounded MT Bold"/>
          <w:b/>
          <w:bCs w:val="0"/>
          <w:sz w:val="32"/>
          <w:szCs w:val="32"/>
        </w:rPr>
      </w:pPr>
      <w:r w:rsidRPr="002617DE">
        <w:rPr>
          <w:rFonts w:ascii="Arial Rounded MT Bold" w:hAnsi="Arial Rounded MT Bold"/>
          <w:b/>
          <w:bCs w:val="0"/>
          <w:sz w:val="32"/>
          <w:szCs w:val="32"/>
        </w:rPr>
        <w:t>Israel will bow…</w:t>
      </w:r>
    </w:p>
    <w:p w14:paraId="4DC1D691" w14:textId="6CBC54A3" w:rsidR="009432BE" w:rsidRPr="002617DE" w:rsidRDefault="009432BE" w:rsidP="00A65745">
      <w:pPr>
        <w:jc w:val="center"/>
        <w:rPr>
          <w:rFonts w:ascii="Arial Rounded MT Bold" w:hAnsi="Arial Rounded MT Bold"/>
          <w:b/>
          <w:bCs w:val="0"/>
          <w:sz w:val="32"/>
          <w:szCs w:val="32"/>
        </w:rPr>
      </w:pPr>
      <w:r w:rsidRPr="002617DE">
        <w:rPr>
          <w:rFonts w:ascii="Arial Rounded MT Bold" w:hAnsi="Arial Rounded MT Bold"/>
          <w:b/>
          <w:bCs w:val="0"/>
          <w:sz w:val="32"/>
          <w:szCs w:val="32"/>
        </w:rPr>
        <w:t>Iran will bow…</w:t>
      </w:r>
    </w:p>
    <w:p w14:paraId="179AF787" w14:textId="5419BACA" w:rsidR="009432BE" w:rsidRPr="002617DE" w:rsidRDefault="009432BE" w:rsidP="00A65745">
      <w:pPr>
        <w:jc w:val="center"/>
        <w:rPr>
          <w:rFonts w:ascii="Arial Rounded MT Bold" w:hAnsi="Arial Rounded MT Bold"/>
          <w:b/>
          <w:bCs w:val="0"/>
          <w:sz w:val="32"/>
          <w:szCs w:val="32"/>
        </w:rPr>
      </w:pPr>
      <w:r w:rsidRPr="002617DE">
        <w:rPr>
          <w:rFonts w:ascii="Arial Rounded MT Bold" w:hAnsi="Arial Rounded MT Bold"/>
          <w:b/>
          <w:bCs w:val="0"/>
          <w:sz w:val="32"/>
          <w:szCs w:val="32"/>
        </w:rPr>
        <w:t>Russia will bow…</w:t>
      </w:r>
    </w:p>
    <w:p w14:paraId="0E956AA3" w14:textId="77777777" w:rsidR="00A65745" w:rsidRDefault="009432BE" w:rsidP="00A65745">
      <w:pPr>
        <w:jc w:val="center"/>
        <w:rPr>
          <w:rFonts w:ascii="Arial Rounded MT Bold" w:hAnsi="Arial Rounded MT Bold"/>
          <w:b/>
          <w:bCs w:val="0"/>
          <w:sz w:val="32"/>
          <w:szCs w:val="32"/>
        </w:rPr>
      </w:pPr>
      <w:r w:rsidRPr="002617DE">
        <w:rPr>
          <w:rFonts w:ascii="Arial Rounded MT Bold" w:hAnsi="Arial Rounded MT Bold"/>
          <w:b/>
          <w:bCs w:val="0"/>
          <w:sz w:val="32"/>
          <w:szCs w:val="32"/>
        </w:rPr>
        <w:t xml:space="preserve">America, Great Britan, France, Turkmenistan, Brazil etc. etc. </w:t>
      </w:r>
    </w:p>
    <w:p w14:paraId="2ED2D2E1" w14:textId="3907F28C" w:rsidR="009432BE" w:rsidRPr="002617DE" w:rsidRDefault="009432BE" w:rsidP="00A65745">
      <w:pPr>
        <w:jc w:val="center"/>
        <w:rPr>
          <w:rFonts w:ascii="Arial Rounded MT Bold" w:hAnsi="Arial Rounded MT Bold"/>
          <w:b/>
          <w:bCs w:val="0"/>
          <w:sz w:val="32"/>
          <w:szCs w:val="32"/>
        </w:rPr>
      </w:pPr>
      <w:r w:rsidRPr="002617DE">
        <w:rPr>
          <w:rFonts w:ascii="Arial Rounded MT Bold" w:hAnsi="Arial Rounded MT Bold"/>
          <w:b/>
          <w:bCs w:val="0"/>
          <w:sz w:val="32"/>
          <w:szCs w:val="32"/>
        </w:rPr>
        <w:t>ALL WILL BOW</w:t>
      </w:r>
      <w:r w:rsidR="00A65745">
        <w:rPr>
          <w:rFonts w:ascii="Arial Rounded MT Bold" w:hAnsi="Arial Rounded MT Bold"/>
          <w:b/>
          <w:bCs w:val="0"/>
          <w:sz w:val="32"/>
          <w:szCs w:val="32"/>
        </w:rPr>
        <w:t>, ALL WILL CONFESS. PERIOD.</w:t>
      </w:r>
    </w:p>
    <w:p w14:paraId="5D53163F" w14:textId="3B2E825F" w:rsidR="0046481C" w:rsidRPr="002617DE" w:rsidRDefault="0046481C" w:rsidP="00DE7B07">
      <w:pPr>
        <w:rPr>
          <w:rFonts w:ascii="Arial Rounded MT Bold" w:hAnsi="Arial Rounded MT Bold"/>
          <w:b/>
          <w:bCs w:val="0"/>
          <w:sz w:val="32"/>
          <w:szCs w:val="32"/>
        </w:rPr>
      </w:pPr>
      <w:r w:rsidRPr="002617DE">
        <w:rPr>
          <w:rFonts w:ascii="Arial Rounded MT Bold" w:hAnsi="Arial Rounded MT Bold"/>
          <w:b/>
          <w:bCs w:val="0"/>
          <w:sz w:val="32"/>
          <w:szCs w:val="32"/>
        </w:rPr>
        <w:t>They will not do so as the redeemed, but as the justifiably condemned.</w:t>
      </w:r>
    </w:p>
    <w:p w14:paraId="44BEDDDA" w14:textId="61CC3E29" w:rsidR="0046481C" w:rsidRPr="002617DE" w:rsidRDefault="0046481C" w:rsidP="00DE7B07">
      <w:pPr>
        <w:rPr>
          <w:rFonts w:ascii="Arial Rounded MT Bold" w:hAnsi="Arial Rounded MT Bold"/>
          <w:b/>
          <w:bCs w:val="0"/>
          <w:sz w:val="32"/>
          <w:szCs w:val="32"/>
        </w:rPr>
      </w:pPr>
    </w:p>
    <w:p w14:paraId="7FD0752B" w14:textId="4B8E5289" w:rsidR="0046481C" w:rsidRPr="002617DE" w:rsidRDefault="0046481C" w:rsidP="00DE7B07">
      <w:pPr>
        <w:rPr>
          <w:rFonts w:ascii="Arial Rounded MT Bold" w:hAnsi="Arial Rounded MT Bold"/>
          <w:b/>
          <w:bCs w:val="0"/>
          <w:sz w:val="32"/>
          <w:szCs w:val="32"/>
        </w:rPr>
      </w:pPr>
      <w:r w:rsidRPr="002617DE">
        <w:rPr>
          <w:rFonts w:ascii="Arial Rounded MT Bold" w:hAnsi="Arial Rounded MT Bold"/>
          <w:b/>
          <w:bCs w:val="0"/>
          <w:sz w:val="32"/>
          <w:szCs w:val="32"/>
        </w:rPr>
        <w:t xml:space="preserve">They will do so </w:t>
      </w:r>
      <w:proofErr w:type="gramStart"/>
      <w:r w:rsidRPr="002617DE">
        <w:rPr>
          <w:rFonts w:ascii="Arial Rounded MT Bold" w:hAnsi="Arial Rounded MT Bold"/>
          <w:b/>
          <w:bCs w:val="0"/>
          <w:sz w:val="32"/>
          <w:szCs w:val="32"/>
        </w:rPr>
        <w:t>having condemned themselves by</w:t>
      </w:r>
      <w:proofErr w:type="gramEnd"/>
      <w:r w:rsidRPr="002617DE">
        <w:rPr>
          <w:rFonts w:ascii="Arial Rounded MT Bold" w:hAnsi="Arial Rounded MT Bold"/>
          <w:b/>
          <w:bCs w:val="0"/>
          <w:sz w:val="32"/>
          <w:szCs w:val="32"/>
        </w:rPr>
        <w:t xml:space="preserve"> their unbelief in this life.</w:t>
      </w:r>
    </w:p>
    <w:p w14:paraId="7FAD7D6D" w14:textId="77777777" w:rsidR="0046481C" w:rsidRPr="002617DE" w:rsidRDefault="0046481C" w:rsidP="00DE7B07">
      <w:pPr>
        <w:rPr>
          <w:rFonts w:ascii="Arial Rounded MT Bold" w:hAnsi="Arial Rounded MT Bold"/>
          <w:b/>
          <w:bCs w:val="0"/>
          <w:sz w:val="32"/>
          <w:szCs w:val="32"/>
        </w:rPr>
      </w:pPr>
    </w:p>
    <w:p w14:paraId="63C134F2" w14:textId="2912050A" w:rsidR="0046481C" w:rsidRPr="002617DE" w:rsidRDefault="0046481C" w:rsidP="00DE7B07">
      <w:pPr>
        <w:rPr>
          <w:rFonts w:ascii="Arial Rounded MT Bold" w:hAnsi="Arial Rounded MT Bold"/>
          <w:b/>
          <w:bCs w:val="0"/>
          <w:sz w:val="32"/>
          <w:szCs w:val="32"/>
        </w:rPr>
      </w:pPr>
      <w:r w:rsidRPr="002617DE">
        <w:rPr>
          <w:rFonts w:ascii="Arial Rounded MT Bold" w:hAnsi="Arial Rounded MT Bold"/>
          <w:b/>
          <w:bCs w:val="0"/>
          <w:sz w:val="32"/>
          <w:szCs w:val="32"/>
        </w:rPr>
        <w:t xml:space="preserve">So wherein lies the “victory” of </w:t>
      </w:r>
      <w:r w:rsidR="009432BE" w:rsidRPr="002617DE">
        <w:rPr>
          <w:rFonts w:ascii="Arial Rounded MT Bold" w:hAnsi="Arial Rounded MT Bold"/>
          <w:b/>
          <w:bCs w:val="0"/>
          <w:sz w:val="32"/>
          <w:szCs w:val="32"/>
        </w:rPr>
        <w:t>“Palm Sunday”?</w:t>
      </w:r>
    </w:p>
    <w:p w14:paraId="28734EA6" w14:textId="77777777" w:rsidR="002617DE" w:rsidRDefault="009432BE" w:rsidP="00DE7B07">
      <w:pPr>
        <w:rPr>
          <w:rFonts w:ascii="Arial Rounded MT Bold" w:hAnsi="Arial Rounded MT Bold"/>
          <w:b/>
          <w:bCs w:val="0"/>
          <w:sz w:val="32"/>
          <w:szCs w:val="32"/>
        </w:rPr>
      </w:pPr>
      <w:r w:rsidRPr="002617DE">
        <w:rPr>
          <w:rFonts w:ascii="Arial Rounded MT Bold" w:hAnsi="Arial Rounded MT Bold"/>
          <w:b/>
          <w:bCs w:val="0"/>
          <w:sz w:val="32"/>
          <w:szCs w:val="32"/>
        </w:rPr>
        <w:t xml:space="preserve"> That </w:t>
      </w:r>
      <w:r w:rsidR="002617DE" w:rsidRPr="002617DE">
        <w:rPr>
          <w:rFonts w:ascii="Arial Rounded MT Bold" w:hAnsi="Arial Rounded MT Bold"/>
          <w:b/>
          <w:bCs w:val="0"/>
          <w:sz w:val="32"/>
          <w:szCs w:val="32"/>
        </w:rPr>
        <w:t xml:space="preserve">Jeshua Messiah entered Jerusalem, as it was foretold of Him to the very day, </w:t>
      </w:r>
    </w:p>
    <w:p w14:paraId="5ABFD576" w14:textId="77777777" w:rsidR="002617DE" w:rsidRDefault="002617DE" w:rsidP="00DE7B07">
      <w:pPr>
        <w:rPr>
          <w:rFonts w:ascii="Arial Rounded MT Bold" w:hAnsi="Arial Rounded MT Bold"/>
          <w:b/>
          <w:bCs w:val="0"/>
          <w:sz w:val="32"/>
          <w:szCs w:val="32"/>
        </w:rPr>
      </w:pPr>
      <w:r>
        <w:rPr>
          <w:rFonts w:ascii="Arial Rounded MT Bold" w:hAnsi="Arial Rounded MT Bold"/>
          <w:b/>
          <w:bCs w:val="0"/>
          <w:sz w:val="32"/>
          <w:szCs w:val="32"/>
        </w:rPr>
        <w:t>…</w:t>
      </w:r>
      <w:r w:rsidRPr="002617DE">
        <w:rPr>
          <w:rFonts w:ascii="Arial Rounded MT Bold" w:hAnsi="Arial Rounded MT Bold"/>
          <w:b/>
          <w:bCs w:val="0"/>
          <w:sz w:val="32"/>
          <w:szCs w:val="32"/>
        </w:rPr>
        <w:t xml:space="preserve">and was crucified as was foretold of Him to the letter </w:t>
      </w:r>
    </w:p>
    <w:p w14:paraId="749122AB" w14:textId="77777777" w:rsidR="002617DE" w:rsidRDefault="002617DE" w:rsidP="00DE7B07">
      <w:pPr>
        <w:rPr>
          <w:rFonts w:ascii="Arial Rounded MT Bold" w:hAnsi="Arial Rounded MT Bold"/>
          <w:b/>
          <w:bCs w:val="0"/>
          <w:sz w:val="32"/>
          <w:szCs w:val="32"/>
        </w:rPr>
      </w:pPr>
      <w:r>
        <w:rPr>
          <w:rFonts w:ascii="Arial Rounded MT Bold" w:hAnsi="Arial Rounded MT Bold"/>
          <w:b/>
          <w:bCs w:val="0"/>
          <w:sz w:val="32"/>
          <w:szCs w:val="32"/>
        </w:rPr>
        <w:lastRenderedPageBreak/>
        <w:t>…</w:t>
      </w:r>
      <w:r w:rsidRPr="002617DE">
        <w:rPr>
          <w:rFonts w:ascii="Arial Rounded MT Bold" w:hAnsi="Arial Rounded MT Bold"/>
          <w:b/>
          <w:bCs w:val="0"/>
          <w:sz w:val="32"/>
          <w:szCs w:val="32"/>
        </w:rPr>
        <w:t xml:space="preserve">and was raised again as was foretold of Him  </w:t>
      </w:r>
    </w:p>
    <w:p w14:paraId="7C32CEDF" w14:textId="77777777" w:rsidR="002617DE" w:rsidRDefault="002617DE" w:rsidP="00DE7B07">
      <w:pPr>
        <w:rPr>
          <w:rFonts w:ascii="Arial Rounded MT Bold" w:hAnsi="Arial Rounded MT Bold"/>
          <w:b/>
          <w:bCs w:val="0"/>
          <w:sz w:val="32"/>
          <w:szCs w:val="32"/>
        </w:rPr>
      </w:pPr>
      <w:r>
        <w:rPr>
          <w:rFonts w:ascii="Arial Rounded MT Bold" w:hAnsi="Arial Rounded MT Bold"/>
          <w:b/>
          <w:bCs w:val="0"/>
          <w:sz w:val="32"/>
          <w:szCs w:val="32"/>
        </w:rPr>
        <w:t>…</w:t>
      </w:r>
      <w:r w:rsidRPr="002617DE">
        <w:rPr>
          <w:rFonts w:ascii="Arial Rounded MT Bold" w:hAnsi="Arial Rounded MT Bold"/>
          <w:b/>
          <w:bCs w:val="0"/>
          <w:sz w:val="32"/>
          <w:szCs w:val="32"/>
        </w:rPr>
        <w:t xml:space="preserve">and seated at the right hand of God the Father </w:t>
      </w:r>
    </w:p>
    <w:p w14:paraId="6FCC22E3" w14:textId="7FFBDBF9" w:rsidR="009432BE" w:rsidRPr="002617DE" w:rsidRDefault="002617DE" w:rsidP="00DE7B07">
      <w:pPr>
        <w:rPr>
          <w:rFonts w:ascii="Arial Rounded MT Bold" w:hAnsi="Arial Rounded MT Bold"/>
          <w:b/>
          <w:bCs w:val="0"/>
          <w:sz w:val="32"/>
          <w:szCs w:val="32"/>
        </w:rPr>
      </w:pPr>
      <w:r w:rsidRPr="002617DE">
        <w:rPr>
          <w:rFonts w:ascii="Arial Rounded MT Bold" w:hAnsi="Arial Rounded MT Bold"/>
          <w:b/>
          <w:bCs w:val="0"/>
          <w:sz w:val="32"/>
          <w:szCs w:val="32"/>
        </w:rPr>
        <w:t>AND HE IS COMING AGAIN FOR US</w:t>
      </w:r>
    </w:p>
    <w:p w14:paraId="4927F433" w14:textId="77777777" w:rsidR="0046481C" w:rsidRPr="002617DE" w:rsidRDefault="0046481C" w:rsidP="00DE7B07">
      <w:pPr>
        <w:rPr>
          <w:rFonts w:ascii="Arial Rounded MT Bold" w:hAnsi="Arial Rounded MT Bold"/>
          <w:b/>
          <w:bCs w:val="0"/>
          <w:sz w:val="32"/>
          <w:szCs w:val="32"/>
        </w:rPr>
      </w:pPr>
    </w:p>
    <w:p w14:paraId="769B2F23" w14:textId="77777777" w:rsidR="0046481C" w:rsidRDefault="0046481C" w:rsidP="00DE7B07">
      <w:pPr>
        <w:rPr>
          <w:rFonts w:ascii="Arial Rounded MT Bold" w:hAnsi="Arial Rounded MT Bold"/>
          <w:b/>
          <w:bCs w:val="0"/>
          <w:sz w:val="28"/>
          <w:szCs w:val="28"/>
        </w:rPr>
      </w:pPr>
    </w:p>
    <w:sectPr w:rsidR="00464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C320"/>
      </v:shape>
    </w:pict>
  </w:numPicBullet>
  <w:abstractNum w:abstractNumId="0" w15:restartNumberingAfterBreak="0">
    <w:nsid w:val="1C2C0407"/>
    <w:multiLevelType w:val="hybridMultilevel"/>
    <w:tmpl w:val="72187A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E40DB"/>
    <w:multiLevelType w:val="hybridMultilevel"/>
    <w:tmpl w:val="1C30CE98"/>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2124CF"/>
    <w:multiLevelType w:val="hybridMultilevel"/>
    <w:tmpl w:val="A290EE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E095B"/>
    <w:multiLevelType w:val="hybridMultilevel"/>
    <w:tmpl w:val="420049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200B0"/>
    <w:multiLevelType w:val="hybridMultilevel"/>
    <w:tmpl w:val="371C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70E6E"/>
    <w:multiLevelType w:val="hybridMultilevel"/>
    <w:tmpl w:val="D15E96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643FC"/>
    <w:multiLevelType w:val="hybridMultilevel"/>
    <w:tmpl w:val="C78CBB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57749">
    <w:abstractNumId w:val="5"/>
  </w:num>
  <w:num w:numId="2" w16cid:durableId="808863042">
    <w:abstractNumId w:val="4"/>
  </w:num>
  <w:num w:numId="3" w16cid:durableId="1399209211">
    <w:abstractNumId w:val="1"/>
  </w:num>
  <w:num w:numId="4" w16cid:durableId="1053654135">
    <w:abstractNumId w:val="3"/>
  </w:num>
  <w:num w:numId="5" w16cid:durableId="840310910">
    <w:abstractNumId w:val="2"/>
  </w:num>
  <w:num w:numId="6" w16cid:durableId="1847936941">
    <w:abstractNumId w:val="6"/>
  </w:num>
  <w:num w:numId="7" w16cid:durableId="163860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07"/>
    <w:rsid w:val="00075FE5"/>
    <w:rsid w:val="001358D6"/>
    <w:rsid w:val="001E7961"/>
    <w:rsid w:val="00260F7D"/>
    <w:rsid w:val="002617DE"/>
    <w:rsid w:val="00275848"/>
    <w:rsid w:val="002A4F8A"/>
    <w:rsid w:val="00410295"/>
    <w:rsid w:val="0046481C"/>
    <w:rsid w:val="004C4DC5"/>
    <w:rsid w:val="005B15E7"/>
    <w:rsid w:val="006607ED"/>
    <w:rsid w:val="007B5403"/>
    <w:rsid w:val="007F50E6"/>
    <w:rsid w:val="009432BE"/>
    <w:rsid w:val="009C62F9"/>
    <w:rsid w:val="00A65745"/>
    <w:rsid w:val="00B15B79"/>
    <w:rsid w:val="00B201EE"/>
    <w:rsid w:val="00B57070"/>
    <w:rsid w:val="00B76EF5"/>
    <w:rsid w:val="00BA4F15"/>
    <w:rsid w:val="00BB3B8E"/>
    <w:rsid w:val="00BE676C"/>
    <w:rsid w:val="00C566F1"/>
    <w:rsid w:val="00C66CE8"/>
    <w:rsid w:val="00CD4445"/>
    <w:rsid w:val="00CE47A5"/>
    <w:rsid w:val="00D474EF"/>
    <w:rsid w:val="00DE7B07"/>
    <w:rsid w:val="00E346B7"/>
    <w:rsid w:val="00E7176F"/>
    <w:rsid w:val="00E82ECF"/>
    <w:rsid w:val="00E94F70"/>
    <w:rsid w:val="00F63E58"/>
    <w:rsid w:val="00F64760"/>
    <w:rsid w:val="00F655C9"/>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6618"/>
  <w15:chartTrackingRefBased/>
  <w15:docId w15:val="{D3A6181B-7EAA-4CB0-9708-1C117FF3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i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B07"/>
    <w:pPr>
      <w:keepNext/>
      <w:keepLines/>
      <w:spacing w:before="80" w:after="40"/>
      <w:outlineLvl w:val="3"/>
    </w:pPr>
    <w:rPr>
      <w:rFonts w:eastAsiaTheme="majorEastAsia"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DE7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B07"/>
    <w:pPr>
      <w:keepNext/>
      <w:keepLines/>
      <w:spacing w:before="40" w:after="0"/>
      <w:outlineLvl w:val="5"/>
    </w:pPr>
    <w:rPr>
      <w:rFonts w:eastAsiaTheme="majorEastAsia" w:cstheme="majorBidi"/>
      <w:i/>
      <w:iCs w:val="0"/>
      <w:color w:val="595959" w:themeColor="text1" w:themeTint="A6"/>
    </w:rPr>
  </w:style>
  <w:style w:type="paragraph" w:styleId="Heading7">
    <w:name w:val="heading 7"/>
    <w:basedOn w:val="Normal"/>
    <w:next w:val="Normal"/>
    <w:link w:val="Heading7Char"/>
    <w:uiPriority w:val="9"/>
    <w:semiHidden/>
    <w:unhideWhenUsed/>
    <w:qFormat/>
    <w:rsid w:val="00DE7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B07"/>
    <w:pPr>
      <w:keepNext/>
      <w:keepLines/>
      <w:spacing w:after="0"/>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DE7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B07"/>
    <w:rPr>
      <w:rFonts w:eastAsiaTheme="majorEastAsia" w:cstheme="majorBidi"/>
      <w:i/>
      <w:iCs w:val="0"/>
      <w:color w:val="0F4761" w:themeColor="accent1" w:themeShade="BF"/>
    </w:rPr>
  </w:style>
  <w:style w:type="character" w:customStyle="1" w:styleId="Heading5Char">
    <w:name w:val="Heading 5 Char"/>
    <w:basedOn w:val="DefaultParagraphFont"/>
    <w:link w:val="Heading5"/>
    <w:uiPriority w:val="9"/>
    <w:semiHidden/>
    <w:rsid w:val="00DE7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B07"/>
    <w:rPr>
      <w:rFonts w:eastAsiaTheme="majorEastAsia" w:cstheme="majorBidi"/>
      <w:i/>
      <w:iCs w:val="0"/>
      <w:color w:val="595959" w:themeColor="text1" w:themeTint="A6"/>
    </w:rPr>
  </w:style>
  <w:style w:type="character" w:customStyle="1" w:styleId="Heading7Char">
    <w:name w:val="Heading 7 Char"/>
    <w:basedOn w:val="DefaultParagraphFont"/>
    <w:link w:val="Heading7"/>
    <w:uiPriority w:val="9"/>
    <w:semiHidden/>
    <w:rsid w:val="00DE7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B07"/>
    <w:rPr>
      <w:rFonts w:eastAsiaTheme="majorEastAsia" w:cstheme="majorBidi"/>
      <w:i/>
      <w:iCs w:val="0"/>
      <w:color w:val="272727" w:themeColor="text1" w:themeTint="D8"/>
    </w:rPr>
  </w:style>
  <w:style w:type="character" w:customStyle="1" w:styleId="Heading9Char">
    <w:name w:val="Heading 9 Char"/>
    <w:basedOn w:val="DefaultParagraphFont"/>
    <w:link w:val="Heading9"/>
    <w:uiPriority w:val="9"/>
    <w:semiHidden/>
    <w:rsid w:val="00DE7B07"/>
    <w:rPr>
      <w:rFonts w:eastAsiaTheme="majorEastAsia" w:cstheme="majorBidi"/>
      <w:color w:val="272727" w:themeColor="text1" w:themeTint="D8"/>
    </w:rPr>
  </w:style>
  <w:style w:type="paragraph" w:styleId="Title">
    <w:name w:val="Title"/>
    <w:basedOn w:val="Normal"/>
    <w:next w:val="Normal"/>
    <w:link w:val="TitleChar"/>
    <w:uiPriority w:val="10"/>
    <w:qFormat/>
    <w:rsid w:val="00DE7B0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E7B0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E7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B07"/>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DE7B07"/>
    <w:rPr>
      <w:i/>
      <w:iCs w:val="0"/>
      <w:color w:val="404040" w:themeColor="text1" w:themeTint="BF"/>
    </w:rPr>
  </w:style>
  <w:style w:type="paragraph" w:styleId="ListParagraph">
    <w:name w:val="List Paragraph"/>
    <w:basedOn w:val="Normal"/>
    <w:uiPriority w:val="34"/>
    <w:qFormat/>
    <w:rsid w:val="00DE7B07"/>
    <w:pPr>
      <w:ind w:left="720"/>
      <w:contextualSpacing/>
    </w:pPr>
  </w:style>
  <w:style w:type="character" w:styleId="IntenseEmphasis">
    <w:name w:val="Intense Emphasis"/>
    <w:basedOn w:val="DefaultParagraphFont"/>
    <w:uiPriority w:val="21"/>
    <w:qFormat/>
    <w:rsid w:val="00DE7B07"/>
    <w:rPr>
      <w:i/>
      <w:iCs w:val="0"/>
      <w:color w:val="0F4761" w:themeColor="accent1" w:themeShade="BF"/>
    </w:rPr>
  </w:style>
  <w:style w:type="paragraph" w:styleId="IntenseQuote">
    <w:name w:val="Intense Quote"/>
    <w:basedOn w:val="Normal"/>
    <w:next w:val="Normal"/>
    <w:link w:val="IntenseQuoteChar"/>
    <w:uiPriority w:val="30"/>
    <w:qFormat/>
    <w:rsid w:val="00DE7B07"/>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DE7B07"/>
    <w:rPr>
      <w:i/>
      <w:iCs w:val="0"/>
      <w:color w:val="0F4761" w:themeColor="accent1" w:themeShade="BF"/>
    </w:rPr>
  </w:style>
  <w:style w:type="character" w:styleId="IntenseReference">
    <w:name w:val="Intense Reference"/>
    <w:basedOn w:val="DefaultParagraphFont"/>
    <w:uiPriority w:val="32"/>
    <w:qFormat/>
    <w:rsid w:val="00DE7B07"/>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1143</Words>
  <Characters>4916</Characters>
  <Application>Microsoft Office Word</Application>
  <DocSecurity>0</DocSecurity>
  <Lines>167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copple</dc:creator>
  <cp:keywords/>
  <dc:description/>
  <cp:lastModifiedBy>Tsartistry LLC</cp:lastModifiedBy>
  <cp:revision>2</cp:revision>
  <dcterms:created xsi:type="dcterms:W3CDTF">2026-04-27T16:03:00Z</dcterms:created>
  <dcterms:modified xsi:type="dcterms:W3CDTF">2026-04-27T16:03:00Z</dcterms:modified>
</cp:coreProperties>
</file>